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DB" w:rsidRPr="00D15ADB" w:rsidRDefault="00D15ADB" w:rsidP="00D15A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ADB">
        <w:rPr>
          <w:rFonts w:ascii="Times New Roman" w:hAnsi="Times New Roman" w:cs="Times New Roman"/>
          <w:b/>
          <w:bCs/>
          <w:sz w:val="24"/>
          <w:szCs w:val="24"/>
        </w:rPr>
        <w:t>ОТЗЫВ О ПРОХОЖДЕНИИ ПРОГРАММЫ НАСТАНИЧЕСТВА</w:t>
      </w:r>
    </w:p>
    <w:p w:rsidR="00D15ADB" w:rsidRPr="00D15ADB" w:rsidRDefault="00D15ADB" w:rsidP="00D15A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ADB">
        <w:rPr>
          <w:rFonts w:ascii="Times New Roman" w:hAnsi="Times New Roman" w:cs="Times New Roman"/>
          <w:b/>
          <w:bCs/>
          <w:sz w:val="24"/>
          <w:szCs w:val="24"/>
        </w:rPr>
        <w:t xml:space="preserve">наставника Семиной Светланы Геннадьевны </w:t>
      </w:r>
    </w:p>
    <w:p w:rsidR="00D15ADB" w:rsidRPr="00D15ADB" w:rsidRDefault="00D15ADB" w:rsidP="00D15A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ADB">
        <w:rPr>
          <w:rFonts w:ascii="Times New Roman" w:hAnsi="Times New Roman" w:cs="Times New Roman"/>
          <w:b/>
          <w:bCs/>
          <w:sz w:val="24"/>
          <w:szCs w:val="24"/>
        </w:rPr>
        <w:t>по итогам 202</w:t>
      </w:r>
      <w:r w:rsidR="00556832">
        <w:rPr>
          <w:rFonts w:ascii="Times New Roman" w:hAnsi="Times New Roman" w:cs="Times New Roman"/>
          <w:b/>
          <w:bCs/>
          <w:sz w:val="24"/>
          <w:szCs w:val="24"/>
        </w:rPr>
        <w:t>3-24</w:t>
      </w:r>
      <w:r w:rsidRPr="00D15ADB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года. </w:t>
      </w:r>
    </w:p>
    <w:p w:rsidR="00D15ADB" w:rsidRPr="00D15ADB" w:rsidRDefault="00D15ADB" w:rsidP="00D15A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6832" w:rsidRDefault="00556832" w:rsidP="00556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44">
        <w:rPr>
          <w:rFonts w:ascii="Times New Roman" w:hAnsi="Times New Roman" w:cs="Times New Roman"/>
          <w:b/>
          <w:sz w:val="24"/>
          <w:szCs w:val="24"/>
        </w:rPr>
        <w:t>Ф. И. О., должность наставляемого</w:t>
      </w:r>
      <w:r w:rsidRPr="00226D4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56832" w:rsidRPr="00226D44" w:rsidRDefault="00556832" w:rsidP="00556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Умарова К.З</w:t>
      </w:r>
      <w:r w:rsidRPr="00226D44">
        <w:rPr>
          <w:rFonts w:ascii="Times New Roman" w:hAnsi="Times New Roman" w:cs="Times New Roman"/>
          <w:sz w:val="24"/>
          <w:szCs w:val="24"/>
        </w:rPr>
        <w:t xml:space="preserve">, учитель </w:t>
      </w:r>
      <w:r>
        <w:rPr>
          <w:rFonts w:ascii="Times New Roman" w:hAnsi="Times New Roman" w:cs="Times New Roman"/>
          <w:sz w:val="24"/>
          <w:szCs w:val="24"/>
        </w:rPr>
        <w:t>иностранного языка (английского), к</w:t>
      </w:r>
      <w:r w:rsidRPr="00226D44">
        <w:rPr>
          <w:rFonts w:ascii="Times New Roman" w:hAnsi="Times New Roman" w:cs="Times New Roman"/>
          <w:sz w:val="24"/>
          <w:szCs w:val="24"/>
        </w:rPr>
        <w:t xml:space="preserve">лассный руководитель </w:t>
      </w:r>
      <w:r>
        <w:rPr>
          <w:rFonts w:ascii="Times New Roman" w:hAnsi="Times New Roman" w:cs="Times New Roman"/>
          <w:sz w:val="24"/>
          <w:szCs w:val="24"/>
        </w:rPr>
        <w:t>8Б</w:t>
      </w:r>
      <w:r w:rsidRPr="00226D44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556832" w:rsidRDefault="00556832" w:rsidP="00556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6832" w:rsidRPr="00226D44" w:rsidRDefault="00556832" w:rsidP="0055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D44">
        <w:rPr>
          <w:rFonts w:ascii="Times New Roman" w:eastAsia="Times New Roman" w:hAnsi="Times New Roman" w:cs="Times New Roman"/>
          <w:b/>
          <w:sz w:val="24"/>
          <w:szCs w:val="24"/>
        </w:rPr>
        <w:t>Цель наставничества</w:t>
      </w:r>
      <w:r w:rsidRPr="00226D4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164F7">
        <w:rPr>
          <w:rFonts w:ascii="Times New Roman" w:eastAsia="Times New Roman" w:hAnsi="Times New Roman" w:cs="Times New Roman"/>
          <w:sz w:val="24"/>
          <w:szCs w:val="24"/>
        </w:rPr>
        <w:t>реализация психоэмоциональной поддержки, сочетаемой с профессиональной помощью по приобретению и развитию педагогических талантов и инициатив; методическая поддержка по вопросам классного руководства старших школьников основной школы.</w:t>
      </w:r>
    </w:p>
    <w:p w:rsidR="00556832" w:rsidRDefault="00556832" w:rsidP="00556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832" w:rsidRPr="007C5C13" w:rsidRDefault="00556832" w:rsidP="00556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4F7">
        <w:rPr>
          <w:rFonts w:ascii="Times New Roman" w:hAnsi="Times New Roman" w:cs="Times New Roman"/>
          <w:b/>
          <w:sz w:val="24"/>
          <w:szCs w:val="24"/>
        </w:rPr>
        <w:t>Основания для наставничества</w:t>
      </w:r>
      <w:r w:rsidRPr="00A164F7">
        <w:rPr>
          <w:rFonts w:ascii="Times New Roman" w:hAnsi="Times New Roman" w:cs="Times New Roman"/>
          <w:sz w:val="24"/>
          <w:szCs w:val="24"/>
        </w:rPr>
        <w:t xml:space="preserve">: </w:t>
      </w:r>
      <w:r w:rsidRPr="00A164F7">
        <w:rPr>
          <w:rFonts w:ascii="Times New Roman" w:eastAsia="Times New Roman" w:hAnsi="Times New Roman" w:cs="Times New Roman"/>
          <w:sz w:val="24"/>
          <w:szCs w:val="24"/>
        </w:rPr>
        <w:t>разносторонняя поддержка для успешного закрепления на месте работы учителя, классного руководителя, повышение его профессионального потенциала и создание комфортной профессиональной среды, позволяющей реализовать актуальные педагогические задачи на высоком уровне.</w:t>
      </w:r>
    </w:p>
    <w:p w:rsidR="00556832" w:rsidRDefault="00556832" w:rsidP="00556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832" w:rsidRDefault="00556832" w:rsidP="00556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44">
        <w:rPr>
          <w:rFonts w:ascii="Times New Roman" w:hAnsi="Times New Roman" w:cs="Times New Roman"/>
          <w:b/>
          <w:sz w:val="24"/>
          <w:szCs w:val="24"/>
        </w:rPr>
        <w:t>Ф. И. О. наставника</w:t>
      </w:r>
      <w:r w:rsidRPr="00226D4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56832" w:rsidRPr="007C5C13" w:rsidRDefault="00556832" w:rsidP="00556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EFE">
        <w:rPr>
          <w:rFonts w:ascii="Times New Roman" w:hAnsi="Times New Roman" w:cs="Times New Roman"/>
          <w:sz w:val="24"/>
          <w:szCs w:val="24"/>
        </w:rPr>
        <w:t xml:space="preserve">Семина С.Г., учитель начальных классов, руководитель методического объединения педагогов, реализующих федеральный образовательный стандарт начального общего образования,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B50EFE">
        <w:rPr>
          <w:rFonts w:ascii="Times New Roman" w:hAnsi="Times New Roman" w:cs="Times New Roman"/>
          <w:sz w:val="24"/>
          <w:szCs w:val="24"/>
          <w:shd w:val="clear" w:color="auto" w:fill="FFFFFF"/>
        </w:rPr>
        <w:t>едагог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50E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принима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ющий</w:t>
      </w:r>
      <w:r w:rsidRPr="00B50E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результативное участие в конкурсах профессионального мастерства: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50EFE">
        <w:rPr>
          <w:rFonts w:ascii="Times New Roman" w:hAnsi="Times New Roman" w:cs="Times New Roman"/>
          <w:sz w:val="24"/>
          <w:szCs w:val="24"/>
        </w:rPr>
        <w:t>в 2021 году - победитель Международного конкурса «Лучший методический материал», призёр территориального этапа  Всероссийского конкурса на лучшие разработки воспитательных мероприятий (2 место) и награждена памятным знаком «Куйбышев - запасная столица. 80 лет»;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50EFE">
        <w:rPr>
          <w:rFonts w:ascii="Times New Roman" w:hAnsi="Times New Roman" w:cs="Times New Roman"/>
          <w:sz w:val="24"/>
          <w:szCs w:val="24"/>
        </w:rPr>
        <w:t>в 2022 году - победитель областного  конкурса на присуждение премий лучшим учителям за достижения в педагогической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; в 2023 году - </w:t>
      </w:r>
      <w:r w:rsidRPr="007C5C13">
        <w:rPr>
          <w:rFonts w:ascii="Times New Roman" w:hAnsi="Times New Roman" w:cs="Times New Roman"/>
          <w:sz w:val="24"/>
          <w:szCs w:val="24"/>
        </w:rPr>
        <w:t>Лауреат VIII Всероссийск</w:t>
      </w:r>
      <w:r>
        <w:rPr>
          <w:rFonts w:ascii="Times New Roman" w:hAnsi="Times New Roman" w:cs="Times New Roman"/>
          <w:sz w:val="24"/>
          <w:szCs w:val="24"/>
        </w:rPr>
        <w:t xml:space="preserve">ого конкурса </w:t>
      </w:r>
      <w:r w:rsidRPr="007C5C13">
        <w:rPr>
          <w:rFonts w:ascii="Times New Roman" w:hAnsi="Times New Roman" w:cs="Times New Roman"/>
          <w:sz w:val="24"/>
          <w:szCs w:val="24"/>
        </w:rPr>
        <w:t>профессионального мастерства «Образование XXI века» в номинации «Методические разработки»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832" w:rsidRDefault="00556832" w:rsidP="00556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832" w:rsidRPr="00226D44" w:rsidRDefault="00556832" w:rsidP="00556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44">
        <w:rPr>
          <w:rFonts w:ascii="Times New Roman" w:hAnsi="Times New Roman" w:cs="Times New Roman"/>
          <w:b/>
          <w:sz w:val="24"/>
          <w:szCs w:val="24"/>
        </w:rPr>
        <w:t>Период наставничества</w:t>
      </w:r>
      <w:r>
        <w:rPr>
          <w:rFonts w:ascii="Times New Roman" w:hAnsi="Times New Roman" w:cs="Times New Roman"/>
          <w:sz w:val="24"/>
          <w:szCs w:val="24"/>
        </w:rPr>
        <w:t>: 01.09</w:t>
      </w:r>
      <w:r w:rsidRPr="00226D4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3–31.05.2024</w:t>
      </w:r>
      <w:r w:rsidRPr="00226D44">
        <w:rPr>
          <w:rFonts w:ascii="Times New Roman" w:hAnsi="Times New Roman" w:cs="Times New Roman"/>
          <w:sz w:val="24"/>
          <w:szCs w:val="24"/>
        </w:rPr>
        <w:t>.</w:t>
      </w:r>
    </w:p>
    <w:p w:rsidR="00556832" w:rsidRDefault="00556832" w:rsidP="00556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6832" w:rsidRPr="00226D44" w:rsidRDefault="00556832" w:rsidP="0055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D44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наставничества: </w:t>
      </w:r>
      <w:r w:rsidRPr="00226D44">
        <w:rPr>
          <w:rFonts w:ascii="Times New Roman" w:eastAsia="Times New Roman" w:hAnsi="Times New Roman" w:cs="Times New Roman"/>
          <w:sz w:val="24"/>
          <w:szCs w:val="24"/>
        </w:rPr>
        <w:t>«Учитель-учитель»</w:t>
      </w:r>
    </w:p>
    <w:p w:rsidR="00556832" w:rsidRDefault="00556832" w:rsidP="00556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832" w:rsidRDefault="00556832" w:rsidP="0055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4F7">
        <w:rPr>
          <w:rFonts w:ascii="Times New Roman" w:hAnsi="Times New Roman" w:cs="Times New Roman"/>
          <w:b/>
          <w:sz w:val="24"/>
          <w:szCs w:val="24"/>
        </w:rPr>
        <w:t>Форма взаимодействия:</w:t>
      </w:r>
      <w:r w:rsidRPr="00A164F7">
        <w:rPr>
          <w:rFonts w:ascii="Times New Roman" w:hAnsi="Times New Roman" w:cs="Times New Roman"/>
          <w:sz w:val="24"/>
          <w:szCs w:val="24"/>
        </w:rPr>
        <w:t xml:space="preserve"> </w:t>
      </w:r>
      <w:r w:rsidRPr="00A164F7">
        <w:rPr>
          <w:rFonts w:ascii="Times New Roman" w:eastAsia="Times New Roman" w:hAnsi="Times New Roman" w:cs="Times New Roman"/>
          <w:sz w:val="24"/>
          <w:szCs w:val="24"/>
        </w:rPr>
        <w:t>«Лидер педагогического сообщества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4F7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4F7">
        <w:rPr>
          <w:rFonts w:ascii="Times New Roman" w:eastAsia="Times New Roman" w:hAnsi="Times New Roman" w:cs="Times New Roman"/>
          <w:sz w:val="24"/>
          <w:szCs w:val="24"/>
        </w:rPr>
        <w:t>педагог, испытывающий проблемы»</w:t>
      </w:r>
    </w:p>
    <w:p w:rsidR="00556832" w:rsidRDefault="00556832" w:rsidP="00D15ADB">
      <w:pPr>
        <w:pStyle w:val="17PRIL-tabl-txt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61D07" w:rsidRPr="00556832" w:rsidRDefault="002761F5" w:rsidP="00D15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832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 реализации </w:t>
      </w:r>
      <w:r w:rsidR="00461D07" w:rsidRPr="0055683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 наставничества: </w:t>
      </w:r>
    </w:p>
    <w:p w:rsidR="00556832" w:rsidRPr="00556832" w:rsidRDefault="00556832" w:rsidP="0055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32">
        <w:rPr>
          <w:rFonts w:ascii="Times New Roman" w:eastAsia="Times New Roman" w:hAnsi="Times New Roman" w:cs="Times New Roman"/>
          <w:sz w:val="24"/>
          <w:szCs w:val="24"/>
        </w:rPr>
        <w:t xml:space="preserve">В 2023-24 учебном году в рамках программы наставничества я, Семина С.Г., имела возможность сопровождать Умарову К.З., классного руководителя 8Б класса, в процессе её профессионального развития и адаптации в педагогическом коллективе. Особенностью данной работы стало внимание к специфике взаимодействия с обучающимися, имеющими особые возможности здоровья, школьниками из семей мигрантов, в том числе находящимися в тяжёлой жизненной ситуации. </w:t>
      </w:r>
    </w:p>
    <w:p w:rsidR="00556832" w:rsidRPr="00556832" w:rsidRDefault="00556832" w:rsidP="0055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832" w:rsidRPr="00556832" w:rsidRDefault="00556832" w:rsidP="0055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32">
        <w:rPr>
          <w:rFonts w:ascii="Times New Roman" w:eastAsia="Times New Roman" w:hAnsi="Times New Roman" w:cs="Times New Roman"/>
          <w:sz w:val="24"/>
          <w:szCs w:val="24"/>
        </w:rPr>
        <w:lastRenderedPageBreak/>
        <w:t>Умарова К.З. находилась в состоянии эмоционального выгорания и хронической усталости, что требовало не только методической, но и серьёзной психоэмоциональной поддержки. В рамках наставничества мы выстроили доверительные, тёплые и продуктивные взаимоотношения, что создало позитивный настрой и комфортную атмосферу для совместной работы.</w:t>
      </w:r>
    </w:p>
    <w:p w:rsidR="00556832" w:rsidRPr="00556832" w:rsidRDefault="00556832" w:rsidP="0055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832" w:rsidRPr="00556832" w:rsidRDefault="00556832" w:rsidP="0055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32">
        <w:rPr>
          <w:rFonts w:ascii="Times New Roman" w:eastAsia="Times New Roman" w:hAnsi="Times New Roman" w:cs="Times New Roman"/>
          <w:sz w:val="24"/>
          <w:szCs w:val="24"/>
        </w:rPr>
        <w:t xml:space="preserve">Форма наставничества «Учитель–учитель» и модель взаимодействия «Лидер педагогического сообщества – педагог, испытывающий проблемы» позволили реализовать комплексную поддержку, направленную на укрепление профессионального потенциала и создание условий для успешного решения актуальных педагогических задач. </w:t>
      </w:r>
    </w:p>
    <w:p w:rsidR="00556832" w:rsidRPr="00556832" w:rsidRDefault="00556832" w:rsidP="0055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832" w:rsidRPr="00556832" w:rsidRDefault="00556832" w:rsidP="0055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32">
        <w:rPr>
          <w:rFonts w:ascii="Times New Roman" w:eastAsia="Times New Roman" w:hAnsi="Times New Roman" w:cs="Times New Roman"/>
          <w:sz w:val="24"/>
          <w:szCs w:val="24"/>
        </w:rPr>
        <w:t>В ходе работы с Умаровой К.З. были проведены следующие мероприятия:</w:t>
      </w:r>
    </w:p>
    <w:p w:rsidR="00556832" w:rsidRPr="00556832" w:rsidRDefault="00556832" w:rsidP="0055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32">
        <w:rPr>
          <w:rFonts w:ascii="Times New Roman" w:eastAsia="Times New Roman" w:hAnsi="Times New Roman" w:cs="Times New Roman"/>
          <w:sz w:val="24"/>
          <w:szCs w:val="24"/>
        </w:rPr>
        <w:t xml:space="preserve">- Обзор плана классного руководителя по реализации мероприятий программы воспитания, что помогло структурировать и оптимизировать воспитательную деятельность в классе; </w:t>
      </w:r>
    </w:p>
    <w:p w:rsidR="00556832" w:rsidRPr="00556832" w:rsidRDefault="00556832" w:rsidP="0055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32">
        <w:rPr>
          <w:rFonts w:ascii="Times New Roman" w:eastAsia="Times New Roman" w:hAnsi="Times New Roman" w:cs="Times New Roman"/>
          <w:sz w:val="24"/>
          <w:szCs w:val="24"/>
        </w:rPr>
        <w:t xml:space="preserve">- Совместное составление циклограммы воспитательных и конкурсных мероприятий для классного коллектива с учётом участия на уровне школы, города и территориального уровня, что способствовало расширению возможностей для вовлечения обучающихся и их родителей; </w:t>
      </w:r>
    </w:p>
    <w:p w:rsidR="00556832" w:rsidRPr="00556832" w:rsidRDefault="00556832" w:rsidP="0055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32">
        <w:rPr>
          <w:rFonts w:ascii="Times New Roman" w:eastAsia="Times New Roman" w:hAnsi="Times New Roman" w:cs="Times New Roman"/>
          <w:sz w:val="24"/>
          <w:szCs w:val="24"/>
        </w:rPr>
        <w:t xml:space="preserve">- Посещение мероприятий других классных руководителей, позволившее познакомиться с различными педагогическими практиками, выявить сложности и найти пути их преодоления; </w:t>
      </w:r>
    </w:p>
    <w:p w:rsidR="00556832" w:rsidRPr="00556832" w:rsidRDefault="00556832" w:rsidP="0055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32">
        <w:rPr>
          <w:rFonts w:ascii="Times New Roman" w:eastAsia="Times New Roman" w:hAnsi="Times New Roman" w:cs="Times New Roman"/>
          <w:sz w:val="24"/>
          <w:szCs w:val="24"/>
        </w:rPr>
        <w:t xml:space="preserve">- Участие в мастер-классах «11 способов адаптации в обществе» и «Учение с увлечением», которые обогатили профессиональный инструментарий и способствовали развитию творческого подхода; </w:t>
      </w:r>
    </w:p>
    <w:p w:rsidR="00556832" w:rsidRPr="00556832" w:rsidRDefault="00556832" w:rsidP="0055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32">
        <w:rPr>
          <w:rFonts w:ascii="Times New Roman" w:eastAsia="Times New Roman" w:hAnsi="Times New Roman" w:cs="Times New Roman"/>
          <w:sz w:val="24"/>
          <w:szCs w:val="24"/>
        </w:rPr>
        <w:t>- Семинар-практикум «Организация работы педагога по обновлению внеурочной деятельности с учетом современных требований», позволивший внедрить инновационные методы и повысить качество педагогической работы.</w:t>
      </w:r>
    </w:p>
    <w:p w:rsidR="00556832" w:rsidRPr="00556832" w:rsidRDefault="00556832" w:rsidP="0055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832" w:rsidRPr="00556832" w:rsidRDefault="00556832" w:rsidP="0055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32">
        <w:rPr>
          <w:rFonts w:ascii="Times New Roman" w:eastAsia="Times New Roman" w:hAnsi="Times New Roman" w:cs="Times New Roman"/>
          <w:sz w:val="24"/>
          <w:szCs w:val="24"/>
        </w:rPr>
        <w:t>Особое значение имел творческий и креативный подход к реализации совместных мероприятий, что способствовало формированию продуктивной среды для всех участников образовательных отношений — обучающихся, их родителей и педагогов. Позитивный настрой в паре «наставник–наставляемый» стал залогом эффективного взаимодействия и взаимного обогащения опытом.</w:t>
      </w:r>
    </w:p>
    <w:p w:rsidR="00556832" w:rsidRPr="00556832" w:rsidRDefault="00556832" w:rsidP="0055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832" w:rsidRPr="00556832" w:rsidRDefault="00556832" w:rsidP="0055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32">
        <w:rPr>
          <w:rFonts w:ascii="Times New Roman" w:eastAsia="Times New Roman" w:hAnsi="Times New Roman" w:cs="Times New Roman"/>
          <w:sz w:val="24"/>
          <w:szCs w:val="24"/>
        </w:rPr>
        <w:t>В результате реализации программы наставничества Умарова К.З. смогла не только повысить уровень профессиональной компетентности, но и значительно улучшить эмоциональное состояние, что положительно сказалось на качестве её работы с классным коллективом. Наставничество доказало свою высокую эффективность как инструмент комплексной поддержки и развития педагога в сложных условиях современной школы.</w:t>
      </w:r>
    </w:p>
    <w:p w:rsidR="00556832" w:rsidRPr="00556832" w:rsidRDefault="00556832" w:rsidP="0055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0C25" w:rsidRPr="00D60C25" w:rsidRDefault="00D60C25" w:rsidP="00556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C25">
        <w:rPr>
          <w:rFonts w:ascii="Times New Roman" w:hAnsi="Times New Roman" w:cs="Times New Roman"/>
          <w:sz w:val="24"/>
          <w:szCs w:val="24"/>
        </w:rPr>
        <w:t>31.05.202</w:t>
      </w:r>
      <w:r w:rsidR="00556832">
        <w:rPr>
          <w:rFonts w:ascii="Times New Roman" w:hAnsi="Times New Roman" w:cs="Times New Roman"/>
          <w:sz w:val="24"/>
          <w:szCs w:val="24"/>
        </w:rPr>
        <w:t>4</w:t>
      </w:r>
      <w:r w:rsidRPr="00D60C25">
        <w:rPr>
          <w:rFonts w:ascii="Times New Roman" w:hAnsi="Times New Roman" w:cs="Times New Roman"/>
          <w:sz w:val="24"/>
          <w:szCs w:val="24"/>
        </w:rPr>
        <w:t>г.</w:t>
      </w:r>
    </w:p>
    <w:p w:rsidR="0021798F" w:rsidRDefault="0021798F" w:rsidP="002179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130" w:rsidRPr="007C1E2A" w:rsidRDefault="00D60C25" w:rsidP="0021798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0C25">
        <w:rPr>
          <w:rFonts w:ascii="Times New Roman" w:hAnsi="Times New Roman" w:cs="Times New Roman"/>
          <w:b/>
          <w:sz w:val="24"/>
          <w:szCs w:val="24"/>
        </w:rPr>
        <w:t xml:space="preserve">Учитель ГБОУ ООШ№ 4 г.Новокуйбышевска </w:t>
      </w:r>
      <w:r w:rsidRPr="00D60C25">
        <w:rPr>
          <w:rFonts w:ascii="Times New Roman" w:hAnsi="Times New Roman" w:cs="Times New Roman"/>
          <w:b/>
          <w:sz w:val="24"/>
          <w:szCs w:val="24"/>
        </w:rPr>
        <w:tab/>
      </w:r>
      <w:r w:rsidRPr="00D60C25">
        <w:rPr>
          <w:rFonts w:ascii="Times New Roman" w:hAnsi="Times New Roman" w:cs="Times New Roman"/>
          <w:b/>
          <w:sz w:val="24"/>
          <w:szCs w:val="24"/>
        </w:rPr>
        <w:tab/>
      </w:r>
      <w:r w:rsidR="0021798F">
        <w:rPr>
          <w:rFonts w:ascii="Times New Roman" w:hAnsi="Times New Roman" w:cs="Times New Roman"/>
          <w:b/>
          <w:sz w:val="24"/>
          <w:szCs w:val="24"/>
        </w:rPr>
        <w:t>С.Г.Семина</w:t>
      </w:r>
    </w:p>
    <w:sectPr w:rsidR="00574130" w:rsidRPr="007C1E2A" w:rsidSect="00D15ADB">
      <w:footerReference w:type="default" r:id="rId7"/>
      <w:pgSz w:w="16838" w:h="11906" w:orient="landscape"/>
      <w:pgMar w:top="709" w:right="962" w:bottom="567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86D" w:rsidRDefault="0067686D" w:rsidP="00DF398E">
      <w:pPr>
        <w:spacing w:after="0" w:line="240" w:lineRule="auto"/>
      </w:pPr>
      <w:r>
        <w:separator/>
      </w:r>
    </w:p>
  </w:endnote>
  <w:endnote w:type="continuationSeparator" w:id="1">
    <w:p w:rsidR="0067686D" w:rsidRDefault="0067686D" w:rsidP="00DF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34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75C15" w:rsidRDefault="000863DD">
        <w:pPr>
          <w:pStyle w:val="a7"/>
          <w:jc w:val="right"/>
        </w:pPr>
        <w:r w:rsidRPr="00DF39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75C15" w:rsidRPr="00DF398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56832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75C15" w:rsidRDefault="00375C1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86D" w:rsidRDefault="0067686D" w:rsidP="00DF398E">
      <w:pPr>
        <w:spacing w:after="0" w:line="240" w:lineRule="auto"/>
      </w:pPr>
      <w:r>
        <w:separator/>
      </w:r>
    </w:p>
  </w:footnote>
  <w:footnote w:type="continuationSeparator" w:id="1">
    <w:p w:rsidR="0067686D" w:rsidRDefault="0067686D" w:rsidP="00DF3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5FD5"/>
    <w:multiLevelType w:val="hybridMultilevel"/>
    <w:tmpl w:val="5698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C32FA"/>
    <w:multiLevelType w:val="hybridMultilevel"/>
    <w:tmpl w:val="A1D4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06D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8682A"/>
    <w:multiLevelType w:val="hybridMultilevel"/>
    <w:tmpl w:val="1AFA5C92"/>
    <w:lvl w:ilvl="0" w:tplc="54E68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941C8D"/>
    <w:multiLevelType w:val="hybridMultilevel"/>
    <w:tmpl w:val="191A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E0104"/>
    <w:multiLevelType w:val="hybridMultilevel"/>
    <w:tmpl w:val="4BCEA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874CE"/>
    <w:multiLevelType w:val="hybridMultilevel"/>
    <w:tmpl w:val="A408691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7073D55"/>
    <w:multiLevelType w:val="hybridMultilevel"/>
    <w:tmpl w:val="58B8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2944EC"/>
    <w:multiLevelType w:val="multilevel"/>
    <w:tmpl w:val="013A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>
    <w:nsid w:val="445B23DB"/>
    <w:multiLevelType w:val="hybridMultilevel"/>
    <w:tmpl w:val="8D6000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BD61B36"/>
    <w:multiLevelType w:val="hybridMultilevel"/>
    <w:tmpl w:val="39BC2C86"/>
    <w:lvl w:ilvl="0" w:tplc="88B650A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644C2"/>
    <w:multiLevelType w:val="hybridMultilevel"/>
    <w:tmpl w:val="0EC02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3F1805"/>
    <w:multiLevelType w:val="multilevel"/>
    <w:tmpl w:val="17A4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0C5CAA"/>
    <w:multiLevelType w:val="hybridMultilevel"/>
    <w:tmpl w:val="7922A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F5D5FC7"/>
    <w:multiLevelType w:val="hybridMultilevel"/>
    <w:tmpl w:val="3080021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15"/>
  </w:num>
  <w:num w:numId="9">
    <w:abstractNumId w:val="6"/>
  </w:num>
  <w:num w:numId="10">
    <w:abstractNumId w:val="11"/>
  </w:num>
  <w:num w:numId="11">
    <w:abstractNumId w:val="4"/>
  </w:num>
  <w:num w:numId="12">
    <w:abstractNumId w:val="13"/>
  </w:num>
  <w:num w:numId="13">
    <w:abstractNumId w:val="7"/>
  </w:num>
  <w:num w:numId="14">
    <w:abstractNumId w:val="9"/>
  </w:num>
  <w:num w:numId="15">
    <w:abstractNumId w:val="1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6314"/>
    <w:rsid w:val="00013FFE"/>
    <w:rsid w:val="00077C9C"/>
    <w:rsid w:val="00080B5A"/>
    <w:rsid w:val="000863DD"/>
    <w:rsid w:val="000933A9"/>
    <w:rsid w:val="000D39C4"/>
    <w:rsid w:val="00162025"/>
    <w:rsid w:val="00186351"/>
    <w:rsid w:val="001A6C53"/>
    <w:rsid w:val="001A78BF"/>
    <w:rsid w:val="001B7905"/>
    <w:rsid w:val="00204B01"/>
    <w:rsid w:val="0021798F"/>
    <w:rsid w:val="00226D44"/>
    <w:rsid w:val="002761F5"/>
    <w:rsid w:val="00285462"/>
    <w:rsid w:val="002A6CE9"/>
    <w:rsid w:val="002B1842"/>
    <w:rsid w:val="002C3BF9"/>
    <w:rsid w:val="003020E8"/>
    <w:rsid w:val="00316E86"/>
    <w:rsid w:val="00341FB1"/>
    <w:rsid w:val="00370F17"/>
    <w:rsid w:val="00375C15"/>
    <w:rsid w:val="00423733"/>
    <w:rsid w:val="00440997"/>
    <w:rsid w:val="00456D31"/>
    <w:rsid w:val="00461D07"/>
    <w:rsid w:val="00470E54"/>
    <w:rsid w:val="004A7BC5"/>
    <w:rsid w:val="004F1F9A"/>
    <w:rsid w:val="0055281E"/>
    <w:rsid w:val="00556832"/>
    <w:rsid w:val="00574130"/>
    <w:rsid w:val="005D418B"/>
    <w:rsid w:val="006019D7"/>
    <w:rsid w:val="0067686D"/>
    <w:rsid w:val="006C29D4"/>
    <w:rsid w:val="006C6BD3"/>
    <w:rsid w:val="0070365E"/>
    <w:rsid w:val="007214B4"/>
    <w:rsid w:val="00792494"/>
    <w:rsid w:val="007C1E2A"/>
    <w:rsid w:val="00877FEC"/>
    <w:rsid w:val="008E1DDC"/>
    <w:rsid w:val="008F27F5"/>
    <w:rsid w:val="00904E9D"/>
    <w:rsid w:val="00992F1A"/>
    <w:rsid w:val="009B5F09"/>
    <w:rsid w:val="00A164F7"/>
    <w:rsid w:val="00A533F4"/>
    <w:rsid w:val="00A81902"/>
    <w:rsid w:val="00B32F45"/>
    <w:rsid w:val="00B50EFE"/>
    <w:rsid w:val="00B753E4"/>
    <w:rsid w:val="00BE27BD"/>
    <w:rsid w:val="00BE2A61"/>
    <w:rsid w:val="00C37C0B"/>
    <w:rsid w:val="00C42E00"/>
    <w:rsid w:val="00C51FB7"/>
    <w:rsid w:val="00CA6CC5"/>
    <w:rsid w:val="00CF3009"/>
    <w:rsid w:val="00D15ADB"/>
    <w:rsid w:val="00D20571"/>
    <w:rsid w:val="00D60C25"/>
    <w:rsid w:val="00DF398E"/>
    <w:rsid w:val="00DF6314"/>
    <w:rsid w:val="00E07E03"/>
    <w:rsid w:val="00E52A59"/>
    <w:rsid w:val="00E77DE3"/>
    <w:rsid w:val="00E871DD"/>
    <w:rsid w:val="00ED60AA"/>
    <w:rsid w:val="00F3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E27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E2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1D0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F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398E"/>
  </w:style>
  <w:style w:type="paragraph" w:styleId="a7">
    <w:name w:val="footer"/>
    <w:basedOn w:val="a"/>
    <w:link w:val="a8"/>
    <w:uiPriority w:val="99"/>
    <w:unhideWhenUsed/>
    <w:rsid w:val="00DF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398E"/>
  </w:style>
  <w:style w:type="paragraph" w:styleId="a9">
    <w:name w:val="Balloon Text"/>
    <w:basedOn w:val="a"/>
    <w:link w:val="aa"/>
    <w:uiPriority w:val="99"/>
    <w:semiHidden/>
    <w:unhideWhenUsed/>
    <w:rsid w:val="0060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9D7"/>
    <w:rPr>
      <w:rFonts w:ascii="Tahoma" w:hAnsi="Tahoma" w:cs="Tahoma"/>
      <w:sz w:val="16"/>
      <w:szCs w:val="16"/>
    </w:rPr>
  </w:style>
  <w:style w:type="paragraph" w:customStyle="1" w:styleId="17PRIL-tabl-txt">
    <w:name w:val="17PRIL-tabl-txt"/>
    <w:basedOn w:val="a"/>
    <w:uiPriority w:val="99"/>
    <w:rsid w:val="00D15ADB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Theme="minorHAnsi" w:hAnsi="TextBookC" w:cs="TextBookC"/>
      <w:color w:val="000000"/>
      <w:spacing w:val="-2"/>
      <w:sz w:val="16"/>
      <w:szCs w:val="16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33</cp:revision>
  <dcterms:created xsi:type="dcterms:W3CDTF">2022-01-18T16:07:00Z</dcterms:created>
  <dcterms:modified xsi:type="dcterms:W3CDTF">2025-05-29T06:34:00Z</dcterms:modified>
</cp:coreProperties>
</file>