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7C23D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DD0B9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D0B9A">
              <w:rPr>
                <w:rFonts w:ascii="Times New Roman" w:hAnsi="Times New Roman" w:cs="Times New Roman"/>
              </w:rPr>
              <w:t>Zoom</w:t>
            </w:r>
            <w:proofErr w:type="spellEnd"/>
            <w:r w:rsidR="00DD0B9A">
              <w:rPr>
                <w:rFonts w:ascii="Times New Roman" w:hAnsi="Times New Roman" w:cs="Times New Roman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  <w:r w:rsidRPr="00CF6BBB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="00DD0B9A">
              <w:rPr>
                <w:rFonts w:ascii="Times New Roman" w:hAnsi="Times New Roman" w:cs="Times New Roman"/>
                <w:color w:val="000000"/>
              </w:rPr>
              <w:t>В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="00DD0B9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</w:t>
            </w:r>
            <w:r w:rsidR="00DD0B9A">
              <w:rPr>
                <w:rFonts w:ascii="Times New Roman" w:hAnsi="Times New Roman" w:cs="Times New Roman"/>
              </w:rPr>
              <w:t>и будет отправлен через АСУ РСО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стр</w:t>
            </w:r>
            <w:r w:rsidR="00DD0B9A">
              <w:rPr>
                <w:rFonts w:ascii="Times New Roman" w:hAnsi="Times New Roman" w:cs="Times New Roman"/>
                <w:color w:val="000000"/>
              </w:rPr>
              <w:t>.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D22A5F">
              <w:rPr>
                <w:rFonts w:ascii="Times New Roman" w:hAnsi="Times New Roman" w:cs="Times New Roman"/>
              </w:rPr>
              <w:t xml:space="preserve">льных заданий. </w:t>
            </w:r>
            <w:proofErr w:type="gramStart"/>
            <w:r w:rsidR="00D22A5F">
              <w:rPr>
                <w:rFonts w:ascii="Times New Roman" w:hAnsi="Times New Roman" w:cs="Times New Roman"/>
              </w:rPr>
              <w:t>Ф</w:t>
            </w:r>
            <w:r w:rsidR="00823BEA">
              <w:rPr>
                <w:rFonts w:ascii="Times New Roman" w:hAnsi="Times New Roman" w:cs="Times New Roman"/>
              </w:rPr>
              <w:t>ото работ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r w:rsidR="00D22A5F" w:rsidRPr="00CF6BBB">
              <w:rPr>
                <w:rFonts w:ascii="Times New Roman" w:hAnsi="Times New Roman" w:cs="Times New Roman"/>
              </w:rPr>
              <w:t>Идентификатор</w:t>
            </w:r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Открываем учебник стр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7B77A7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7A7" w:rsidRPr="00CF6BBB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Pr="00CF6BBB" w:rsidRDefault="007B77A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Ознаком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тесь с материалом по ссылке: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7B77A7" w:rsidRDefault="007B77A7" w:rsidP="00DC1543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работу в тетради </w:t>
            </w:r>
            <w:hyperlink r:id="rId1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Учебник стр.298 (лабораторный практикум), оформить все таблицы к </w:t>
            </w:r>
            <w:r w:rsidRPr="00CF6BBB">
              <w:rPr>
                <w:rFonts w:ascii="Times New Roman" w:hAnsi="Times New Roman" w:cs="Times New Roman"/>
              </w:rPr>
              <w:lastRenderedPageBreak/>
              <w:t>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>.13,14,упр.13 отчитываемся по д/з на следующий онлайн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Учебник стр. 67, устно отвечаем на 1-6. Подключ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онлайн.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</w:t>
            </w:r>
            <w:r>
              <w:rPr>
                <w:rFonts w:ascii="Times New Roman" w:hAnsi="Times New Roman" w:cs="Times New Roman"/>
              </w:rPr>
              <w:t>п</w:t>
            </w:r>
            <w:r w:rsidR="00CF6BBB" w:rsidRPr="00CF6BBB">
              <w:rPr>
                <w:rFonts w:ascii="Times New Roman" w:hAnsi="Times New Roman" w:cs="Times New Roman"/>
                <w:color w:val="000000"/>
              </w:rPr>
              <w:t>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3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r w:rsidR="00D22A5F" w:rsidRPr="00CF6BBB">
              <w:rPr>
                <w:rFonts w:ascii="Times New Roman" w:hAnsi="Times New Roman" w:cs="Times New Roman"/>
              </w:rPr>
              <w:t>разрушаются</w:t>
            </w:r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На сайте РЕШУ ОГЭ решить заданный тест</w:t>
            </w:r>
            <w:r w:rsidR="00D22A5F">
              <w:rPr>
                <w:rFonts w:ascii="Times New Roman" w:hAnsi="Times New Roman" w:cs="Times New Roman"/>
              </w:rPr>
              <w:t xml:space="preserve">, отправить учителю на проверку.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7B77A7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7A7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B77A7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B77A7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7B77A7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7B77A7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7B77A7" w:rsidP="007B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7A7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7B77A7">
              <w:rPr>
                <w:rFonts w:ascii="Times New Roman" w:hAnsi="Times New Roman" w:cs="Times New Roman"/>
              </w:rPr>
              <w:t>Zoom</w:t>
            </w:r>
            <w:proofErr w:type="spellEnd"/>
            <w:r w:rsidRPr="007B77A7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п</w:t>
            </w:r>
            <w:r w:rsidR="00823BEA" w:rsidRPr="007B77A7">
              <w:rPr>
                <w:rFonts w:ascii="Times New Roman" w:hAnsi="Times New Roman" w:cs="Times New Roman"/>
              </w:rPr>
              <w:t xml:space="preserve">ройти по ссылке и посмотреть </w:t>
            </w:r>
            <w:proofErr w:type="spellStart"/>
            <w:r w:rsidR="00823BEA" w:rsidRPr="007B77A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23BEA" w:rsidRPr="007B77A7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="00823BEA" w:rsidRPr="007B77A7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="00823BEA" w:rsidRPr="007B77A7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="00823BEA" w:rsidRPr="007B77A7">
              <w:rPr>
                <w:rFonts w:ascii="Times New Roman" w:hAnsi="Times New Roman" w:cs="Times New Roman"/>
              </w:rPr>
              <w:t>? Выпишите эти термины в тетрадь. 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7B77A7" w:rsidRDefault="00823BEA">
            <w:r w:rsidRPr="007B77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7B77A7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823BEA" w:rsidRDefault="00823BEA"/>
        </w:tc>
      </w:tr>
      <w:tr w:rsidR="009636CB" w:rsidRPr="00CF6BBB" w:rsidTr="009636CB">
        <w:trPr>
          <w:gridAfter w:val="7"/>
          <w:wAfter w:w="14600" w:type="dxa"/>
          <w:trHeight w:val="25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36CB" w:rsidRPr="00CF6BBB" w:rsidTr="009636CB">
        <w:trPr>
          <w:gridAfter w:val="7"/>
          <w:wAfter w:w="14600" w:type="dxa"/>
          <w:trHeight w:val="25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7F588E" w:rsidRPr="00CF6BBB" w:rsidTr="007F588E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588E">
              <w:rPr>
                <w:rFonts w:ascii="Times New Roman" w:hAnsi="Times New Roman" w:cs="Times New Roman"/>
              </w:rPr>
              <w:t>Выполненные</w:t>
            </w:r>
            <w:proofErr w:type="gramEnd"/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</w:t>
            </w:r>
            <w:r w:rsidR="00693491">
              <w:rPr>
                <w:rFonts w:ascii="Times New Roman" w:hAnsi="Times New Roman" w:cs="Times New Roman"/>
              </w:rPr>
              <w:t xml:space="preserve">не позднее 13.11.2020 </w:t>
            </w:r>
            <w:r w:rsidRPr="007F588E">
              <w:rPr>
                <w:rFonts w:ascii="Times New Roman" w:hAnsi="Times New Roman" w:cs="Times New Roman"/>
              </w:rPr>
              <w:t xml:space="preserve">по почте 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 xml:space="preserve">elenkovich@mail.ru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EB1289" w:rsidRPr="00CF6BBB" w:rsidTr="00EB1289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1289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B1289">
              <w:rPr>
                <w:rFonts w:ascii="Times New Roman" w:hAnsi="Times New Roman" w:cs="Times New Roman"/>
              </w:rPr>
              <w:t>о-</w:t>
            </w:r>
            <w:proofErr w:type="gramEnd"/>
            <w:r w:rsidRPr="00EB1289">
              <w:rPr>
                <w:rFonts w:ascii="Times New Roman" w:hAnsi="Times New Roman" w:cs="Times New Roman"/>
              </w:rPr>
              <w:t xml:space="preserve"> групповые занятия (математика- чётная неделя; </w:t>
            </w:r>
            <w:r w:rsidRPr="00EB1289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EB1289">
              <w:rPr>
                <w:rFonts w:ascii="Times New Roman" w:hAnsi="Times New Roman" w:cs="Times New Roman"/>
              </w:rPr>
              <w:t xml:space="preserve">) (Петрукович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B1289">
              <w:rPr>
                <w:rFonts w:ascii="Times New Roman" w:hAnsi="Times New Roman" w:cs="Times New Roman"/>
              </w:rPr>
              <w:t>Zoom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</w:t>
            </w:r>
            <w:r w:rsidRPr="00EB1289">
              <w:rPr>
                <w:rFonts w:ascii="Times New Roman" w:hAnsi="Times New Roman" w:cs="Times New Roman"/>
              </w:rPr>
              <w:t>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  <w:r w:rsidRPr="00CF6BBB">
              <w:rPr>
                <w:rFonts w:ascii="Times New Roman" w:hAnsi="Times New Roman" w:cs="Times New Roman"/>
              </w:rPr>
              <w:lastRenderedPageBreak/>
              <w:t>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</w:t>
              </w:r>
              <w:r w:rsidRPr="00CF6BBB">
                <w:rPr>
                  <w:rStyle w:val="a3"/>
                  <w:rFonts w:ascii="Times New Roman" w:hAnsi="Times New Roman" w:cs="Times New Roman"/>
                </w:rPr>
                <w:lastRenderedPageBreak/>
                <w:t>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, изучайте материал. Разобрать материал видео (устно). Повторите правильное положение: ног, 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636CB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Default="009636CB" w:rsidP="00DC1543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</w:t>
              </w:r>
              <w:r w:rsidRPr="00CF6BBB">
                <w:rPr>
                  <w:rStyle w:val="a3"/>
                  <w:rFonts w:ascii="Times New Roman" w:hAnsi="Times New Roman" w:cs="Times New Roman"/>
                </w:rPr>
                <w:lastRenderedPageBreak/>
                <w:t>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7F588E" w:rsidRPr="00CF6BBB" w:rsidTr="007F588E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3665B4" w:rsidP="007F588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3665B4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5B4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3665B4">
              <w:rPr>
                <w:rFonts w:ascii="Times New Roman" w:hAnsi="Times New Roman" w:cs="Times New Roman"/>
              </w:rPr>
              <w:t>Zoom</w:t>
            </w:r>
            <w:proofErr w:type="spellEnd"/>
            <w:r w:rsidRPr="003665B4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>п</w:t>
            </w:r>
            <w:r w:rsidR="007F588E" w:rsidRPr="007F588E">
              <w:rPr>
                <w:rFonts w:ascii="Times New Roman" w:hAnsi="Times New Roman" w:cs="Times New Roman"/>
              </w:rPr>
              <w:t>о учебному материалу ознакомиться со статьями стр. 178-181, выполнить устно раздел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="007F588E" w:rsidRPr="007F588E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Развиваем дар слова, стр.184, выполн</w:t>
            </w:r>
            <w:r>
              <w:rPr>
                <w:rFonts w:ascii="Times New Roman" w:hAnsi="Times New Roman" w:cs="Times New Roman"/>
              </w:rPr>
              <w:t>е</w:t>
            </w:r>
            <w:r w:rsidRPr="007F588E">
              <w:rPr>
                <w:rFonts w:ascii="Times New Roman" w:hAnsi="Times New Roman" w:cs="Times New Roman"/>
              </w:rPr>
              <w:t xml:space="preserve">нные работы выслать "по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по эл. почте </w:t>
            </w:r>
            <w:hyperlink r:id="rId20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7F588E" w:rsidRP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>Развитие функциональной грамотности (математическая) 0,5</w:t>
            </w:r>
            <w:r w:rsidRPr="00D22A5F">
              <w:rPr>
                <w:rFonts w:ascii="Times New Roman" w:hAnsi="Times New Roman" w:cs="Times New Roman"/>
                <w:i/>
                <w:iCs/>
              </w:rPr>
              <w:t>/ ПРЕДПР</w:t>
            </w:r>
            <w:proofErr w:type="gramStart"/>
            <w:r w:rsidRPr="00D22A5F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D22A5F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3665B4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3665B4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5B4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3665B4">
              <w:rPr>
                <w:rFonts w:ascii="Times New Roman" w:hAnsi="Times New Roman" w:cs="Times New Roman"/>
              </w:rPr>
              <w:t>Zoom</w:t>
            </w:r>
            <w:proofErr w:type="spellEnd"/>
            <w:r w:rsidRPr="003665B4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>в</w:t>
            </w:r>
            <w:r w:rsidR="00CF6BBB" w:rsidRPr="00CF6BBB">
              <w:rPr>
                <w:rFonts w:ascii="Times New Roman" w:hAnsi="Times New Roman" w:cs="Times New Roman"/>
              </w:rPr>
              <w:t xml:space="preserve">ыполнить контрольную работу пройдя по ссылке: </w:t>
            </w:r>
            <w:hyperlink r:id="rId22" w:tgtFrame="_blank" w:history="1">
              <w:r w:rsidR="00CF6BBB"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="00CF6BBB"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3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4" w:tgtFrame="_blank" w:history="1">
              <w:r w:rsidRPr="00280CFA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BB3CD2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CD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BB3CD2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BB3CD2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B3CD2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B3CD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5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https://www.youtube.com/watch?v=6d-nRsTQ85g</w:t>
              </w:r>
            </w:hyperlink>
          </w:p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 xml:space="preserve">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BB3CD2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2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3F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3665B4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3665B4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5B4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3665B4">
              <w:rPr>
                <w:rFonts w:ascii="Times New Roman" w:hAnsi="Times New Roman" w:cs="Times New Roman"/>
              </w:rPr>
              <w:t>Zoom</w:t>
            </w:r>
            <w:proofErr w:type="spellEnd"/>
            <w:r w:rsidRPr="003665B4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BB3CD2" w:rsidRPr="00CF6BBB">
              <w:rPr>
                <w:rFonts w:ascii="Times New Roman" w:hAnsi="Times New Roman" w:cs="Times New Roman"/>
              </w:rPr>
              <w:t xml:space="preserve">осмотреть видео и изучить текст параграфа </w:t>
            </w:r>
            <w:hyperlink r:id="rId26" w:tgtFrame="_blank" w:history="1">
              <w:r w:rsidR="00BB3CD2"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="00BB3CD2"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D22A5F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B9A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BB3CD2" w:rsidRPr="00CF6BBB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BB3CD2" w:rsidRPr="00CF6BBB">
              <w:rPr>
                <w:rFonts w:ascii="Times New Roman" w:hAnsi="Times New Roman" w:cs="Times New Roman"/>
              </w:rPr>
              <w:t xml:space="preserve"> 53 н 4 конспектировать, н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3665B4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3665B4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5B4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3665B4">
              <w:rPr>
                <w:rFonts w:ascii="Times New Roman" w:hAnsi="Times New Roman" w:cs="Times New Roman"/>
              </w:rPr>
              <w:t>Zoom</w:t>
            </w:r>
            <w:proofErr w:type="spellEnd"/>
            <w:r w:rsidRPr="003665B4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к</w:t>
            </w:r>
            <w:bookmarkStart w:id="0" w:name="_GoBack"/>
            <w:bookmarkEnd w:id="0"/>
            <w:r w:rsidR="00280CFA" w:rsidRPr="00280CFA">
              <w:rPr>
                <w:rFonts w:ascii="Times New Roman" w:hAnsi="Times New Roman" w:cs="Times New Roman"/>
              </w:rPr>
              <w:t>раткий конспект теоретического материала по пара</w:t>
            </w:r>
            <w:r w:rsidR="00280CFA">
              <w:rPr>
                <w:rFonts w:ascii="Times New Roman" w:hAnsi="Times New Roman" w:cs="Times New Roman"/>
              </w:rPr>
              <w:t>графу 12, выполнить пи</w:t>
            </w:r>
            <w:r w:rsidR="00280CFA" w:rsidRPr="00280CFA">
              <w:rPr>
                <w:rFonts w:ascii="Times New Roman" w:hAnsi="Times New Roman" w:cs="Times New Roman"/>
              </w:rPr>
              <w:t>сьменно упр. 99, 101, 103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280CF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89171147833 или по почте </w:t>
            </w:r>
            <w:hyperlink r:id="rId27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 не позднее 16.11.2020.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 В случае отсутств</w:t>
            </w:r>
            <w:r w:rsidR="00D22A5F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и связи изучить материалы параграфов 5,6. Далее, используя платформу РЭШ выполнить задания на тренажёре по 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2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9636C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"Дорога добра"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128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5D5128">
              <w:rPr>
                <w:rFonts w:ascii="Times New Roman" w:hAnsi="Times New Roman" w:cs="Times New Roman"/>
              </w:rPr>
              <w:t>Zoom</w:t>
            </w:r>
            <w:proofErr w:type="spellEnd"/>
            <w:r w:rsidRPr="005D5128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о</w:t>
            </w:r>
            <w:r w:rsidR="00BB3CD2" w:rsidRPr="00CF6BBB">
              <w:rPr>
                <w:rFonts w:ascii="Times New Roman" w:hAnsi="Times New Roman" w:cs="Times New Roman"/>
              </w:rPr>
              <w:t xml:space="preserve">знакомьтесь с материалом по ссылке: </w:t>
            </w:r>
            <w:hyperlink r:id="rId30" w:tgtFrame="_blank" w:history="1">
              <w:r w:rsidR="00BB3CD2"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="00BB3CD2"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над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36CB" w:rsidRPr="00CF6BBB" w:rsidTr="00CF6BBB">
        <w:trPr>
          <w:trHeight w:val="194"/>
        </w:trPr>
        <w:tc>
          <w:tcPr>
            <w:tcW w:w="141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6CB" w:rsidRPr="00CF6BBB" w:rsidRDefault="009636C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CF6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670D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 w:rsidRPr="009670D0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9670D0">
              <w:rPr>
                <w:rFonts w:ascii="Times New Roman" w:hAnsi="Times New Roman" w:cs="Times New Roman"/>
                <w:i/>
                <w:iCs/>
              </w:rPr>
              <w:t>ИЗ.ЛАБ.0,5/ РАСТЕНИЕВОДСТВО 0,5"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>Сельскохозяйственные растения.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 xml:space="preserve">Изучить материалы </w:t>
            </w:r>
            <w:hyperlink r:id="rId31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https://www.youtube.com/watch?v=5kMR3rEULDo</w:t>
              </w:r>
            </w:hyperlink>
          </w:p>
          <w:p w:rsidR="009636CB" w:rsidRPr="009670D0" w:rsidRDefault="009636CB" w:rsidP="00DC15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636CB" w:rsidRPr="00CF6BBB" w:rsidRDefault="009636CB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>Нет задания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419F3"/>
    <w:rsid w:val="000523CF"/>
    <w:rsid w:val="000829E7"/>
    <w:rsid w:val="000E0254"/>
    <w:rsid w:val="00117294"/>
    <w:rsid w:val="001D3EC3"/>
    <w:rsid w:val="001F4FF9"/>
    <w:rsid w:val="00280CFA"/>
    <w:rsid w:val="0029503D"/>
    <w:rsid w:val="00297EB6"/>
    <w:rsid w:val="002C3B47"/>
    <w:rsid w:val="002F444F"/>
    <w:rsid w:val="00301236"/>
    <w:rsid w:val="003665B4"/>
    <w:rsid w:val="00506A70"/>
    <w:rsid w:val="005D5128"/>
    <w:rsid w:val="005D7871"/>
    <w:rsid w:val="0065603E"/>
    <w:rsid w:val="00693491"/>
    <w:rsid w:val="006E030B"/>
    <w:rsid w:val="00721095"/>
    <w:rsid w:val="007B189B"/>
    <w:rsid w:val="007B77A7"/>
    <w:rsid w:val="007C23DB"/>
    <w:rsid w:val="007F588E"/>
    <w:rsid w:val="008019E4"/>
    <w:rsid w:val="00810FBB"/>
    <w:rsid w:val="0081635D"/>
    <w:rsid w:val="00823BEA"/>
    <w:rsid w:val="0095078E"/>
    <w:rsid w:val="009636CB"/>
    <w:rsid w:val="009670D0"/>
    <w:rsid w:val="00A066F7"/>
    <w:rsid w:val="00A96967"/>
    <w:rsid w:val="00AA4319"/>
    <w:rsid w:val="00AA66DE"/>
    <w:rsid w:val="00AC2C96"/>
    <w:rsid w:val="00B214CC"/>
    <w:rsid w:val="00B55E35"/>
    <w:rsid w:val="00B72468"/>
    <w:rsid w:val="00BB3CD2"/>
    <w:rsid w:val="00C262D7"/>
    <w:rsid w:val="00CD03CE"/>
    <w:rsid w:val="00CF6BBB"/>
    <w:rsid w:val="00D22A5F"/>
    <w:rsid w:val="00D23106"/>
    <w:rsid w:val="00D2569A"/>
    <w:rsid w:val="00DD0B9A"/>
    <w:rsid w:val="00E67441"/>
    <w:rsid w:val="00EB1289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mailto:elenkovich@mail.ru" TargetMode="External"/><Relationship Id="rId18" Type="http://schemas.openxmlformats.org/officeDocument/2006/relationships/hyperlink" Target="https://gto.ru/recomendations/56ead45fb5cf1c1f018b4571" TargetMode="External"/><Relationship Id="rId26" Type="http://schemas.openxmlformats.org/officeDocument/2006/relationships/hyperlink" Target="https://infourok.ru/videouroki/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15/start/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https://www.youtube.com/watch?v=E9JrfW-D_ck" TargetMode="External"/><Relationship Id="rId17" Type="http://schemas.openxmlformats.org/officeDocument/2006/relationships/hyperlink" Target="https://normativ24.ru/gto-strelba-iz-elektronnogo-oruzhiya.html" TargetMode="External"/><Relationship Id="rId25" Type="http://schemas.openxmlformats.org/officeDocument/2006/relationships/hyperlink" Target="https://www.youtube.com/watch?v=6d-nRsTQ85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966/main/170153/" TargetMode="External"/><Relationship Id="rId20" Type="http://schemas.openxmlformats.org/officeDocument/2006/relationships/hyperlink" Target="mailto:elenkovich@mail.ru" TargetMode="External"/><Relationship Id="rId29" Type="http://schemas.openxmlformats.org/officeDocument/2006/relationships/hyperlink" Target="https://cloud.mail.ru/public/5hEP/3DN42tGBx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otherreferats.allbest.ru/pedagogics/00532650_0.html" TargetMode="External"/><Relationship Id="rId24" Type="http://schemas.openxmlformats.org/officeDocument/2006/relationships/hyperlink" Target="https://nsportal.ru/shkola/russkiy-yazyk/library/2014/06/27/metodicheskaya-razrabotka-zanyatiya-podgotovka-k-napisaniy-3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resh.edu.ru/subject/lesson/1615/start/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resh.edu.ru/subject/lesson/2957/start/" TargetMode="Externa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31" Type="http://schemas.openxmlformats.org/officeDocument/2006/relationships/hyperlink" Target="https://www.youtube.com/watch?v=5kMR3rEU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resh.edu.ru/subject/lesson/4963/main/43536/" TargetMode="External"/><Relationship Id="rId22" Type="http://schemas.openxmlformats.org/officeDocument/2006/relationships/hyperlink" Target="https://cloud.mail.ru/public/G1Qh/3S2wEdFCn" TargetMode="External"/><Relationship Id="rId27" Type="http://schemas.openxmlformats.org/officeDocument/2006/relationships/hyperlink" Target="mailto:elenkovich@mail.ru" TargetMode="External"/><Relationship Id="rId30" Type="http://schemas.openxmlformats.org/officeDocument/2006/relationships/hyperlink" Target="https://multiurok.ru/files/klassnyi-chas-v-9-klasse-na-temu-karmannye-den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39</cp:revision>
  <dcterms:created xsi:type="dcterms:W3CDTF">2020-11-06T14:30:00Z</dcterms:created>
  <dcterms:modified xsi:type="dcterms:W3CDTF">2020-11-11T12:09:00Z</dcterms:modified>
</cp:coreProperties>
</file>