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efdfd" w:val="clear"/>
        <w:spacing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shd w:fill="fefdfd" w:val="clear"/>
        <w:spacing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 проведении конкурса рисунков «Каникулы с Додо»</w:t>
      </w:r>
    </w:p>
    <w:p w:rsidR="00000000" w:rsidDel="00000000" w:rsidP="00000000" w:rsidRDefault="00000000" w:rsidRPr="00000000" w14:paraId="00000003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efdfd" w:val="clear"/>
        <w:spacing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5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1.1. Настоящее Положение определяет общий порядок организации, условия и сроки проведения конкурса рисунков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«Каникулы с Додо» </w:t>
      </w:r>
      <w:r w:rsidDel="00000000" w:rsidR="00000000" w:rsidRPr="00000000">
        <w:rPr>
          <w:rtl w:val="0"/>
        </w:rPr>
        <w:t xml:space="preserve"> (12.12.) (далее – Конкурс).</w:t>
      </w:r>
    </w:p>
    <w:p w:rsidR="00000000" w:rsidDel="00000000" w:rsidP="00000000" w:rsidRDefault="00000000" w:rsidRPr="00000000" w14:paraId="00000006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1.2. Организатор Конкурса – общество с ограниченной ответственностью “Рокет пицца”</w:t>
      </w:r>
    </w:p>
    <w:p w:rsidR="00000000" w:rsidDel="00000000" w:rsidP="00000000" w:rsidRDefault="00000000" w:rsidRPr="00000000" w14:paraId="00000007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efdfd" w:val="clear"/>
        <w:spacing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ЦЕЛЬ И ЗАДАЧИ КОНКУРСА</w:t>
      </w:r>
    </w:p>
    <w:p w:rsidR="00000000" w:rsidDel="00000000" w:rsidP="00000000" w:rsidRDefault="00000000" w:rsidRPr="00000000" w14:paraId="00000009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2. Основные цели и задачи конкурса рисунков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«Каникулы с Додо» , проводится с целью</w:t>
        <w:br w:type="textWrapping"/>
        <w:t xml:space="preserve"> - </w:t>
      </w:r>
      <w:r w:rsidDel="00000000" w:rsidR="00000000" w:rsidRPr="00000000">
        <w:rPr>
          <w:rtl w:val="0"/>
        </w:rPr>
        <w:t xml:space="preserve">создани</w:t>
      </w:r>
      <w:r w:rsidDel="00000000" w:rsidR="00000000" w:rsidRPr="00000000">
        <w:rPr>
          <w:rtl w:val="0"/>
        </w:rPr>
        <w:t xml:space="preserve">я условий для развития творческой активности обучающихся и воспитанников образовательных учреждений;</w:t>
      </w:r>
    </w:p>
    <w:p w:rsidR="00000000" w:rsidDel="00000000" w:rsidP="00000000" w:rsidRDefault="00000000" w:rsidRPr="00000000" w14:paraId="0000000A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    - </w:t>
      </w:r>
      <w:r w:rsidDel="00000000" w:rsidR="00000000" w:rsidRPr="00000000">
        <w:rPr>
          <w:rtl w:val="0"/>
        </w:rPr>
        <w:t xml:space="preserve">выявления и поддержк</w:t>
      </w:r>
      <w:r w:rsidDel="00000000" w:rsidR="00000000" w:rsidRPr="00000000">
        <w:rPr>
          <w:rtl w:val="0"/>
        </w:rPr>
        <w:t xml:space="preserve">и творческих способностей детей и молодежи.</w:t>
      </w:r>
    </w:p>
    <w:p w:rsidR="00000000" w:rsidDel="00000000" w:rsidP="00000000" w:rsidRDefault="00000000" w:rsidRPr="00000000" w14:paraId="0000000B">
      <w:pPr>
        <w:shd w:fill="fefdfd" w:val="clear"/>
        <w:spacing w:before="20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C">
      <w:pPr>
        <w:shd w:fill="fefdfd" w:val="clear"/>
        <w:spacing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УЧАСТИЕ В КОНКУРСЕ</w:t>
      </w:r>
    </w:p>
    <w:p w:rsidR="00000000" w:rsidDel="00000000" w:rsidP="00000000" w:rsidRDefault="00000000" w:rsidRPr="00000000" w14:paraId="0000000D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3.1. К участию в Конкурсе приглашаются учащиеся школ, воспитанники детских домов, интернатов, социальных приютов и других учреждений в возрасте до 18 лет всех муниципальных образований. Количество участников </w:t>
      </w:r>
      <w:r w:rsidDel="00000000" w:rsidR="00000000" w:rsidRPr="00000000">
        <w:rPr>
          <w:rtl w:val="0"/>
        </w:rPr>
        <w:t xml:space="preserve">неограничено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3.2. Для участия в Конкурсе необходимо до 8 мая 2020 года направить с</w:t>
      </w:r>
      <w:r w:rsidDel="00000000" w:rsidR="00000000" w:rsidRPr="00000000">
        <w:rPr>
          <w:rtl w:val="0"/>
        </w:rPr>
        <w:t xml:space="preserve">кан</w:t>
      </w:r>
      <w:r w:rsidDel="00000000" w:rsidR="00000000" w:rsidRPr="00000000">
        <w:rPr>
          <w:rtl w:val="0"/>
        </w:rPr>
        <w:t xml:space="preserve"> работы на почту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dodo.dety.konkurs@gmail.com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В письме указывается информация:</w:t>
      </w:r>
    </w:p>
    <w:p w:rsidR="00000000" w:rsidDel="00000000" w:rsidP="00000000" w:rsidRDefault="00000000" w:rsidRPr="00000000" w14:paraId="00000010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-  об авторе работы – ФИО, возраст, учебное заведение;</w:t>
      </w:r>
    </w:p>
    <w:p w:rsidR="00000000" w:rsidDel="00000000" w:rsidP="00000000" w:rsidRDefault="00000000" w:rsidRPr="00000000" w14:paraId="00000011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3.3. Конкурс предполагает предоставление рисунка, посвящённого теме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«Каникулы с Додо».</w:t>
      </w:r>
    </w:p>
    <w:p w:rsidR="00000000" w:rsidDel="00000000" w:rsidP="00000000" w:rsidRDefault="00000000" w:rsidRPr="00000000" w14:paraId="00000012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3.4. К участию принимаются работы, выполненные в различных форматах и при помощи различных материалов (карандаш, фломастер, гуашь, акварель, пастель и др.).</w:t>
      </w:r>
    </w:p>
    <w:p w:rsidR="00000000" w:rsidDel="00000000" w:rsidP="00000000" w:rsidRDefault="00000000" w:rsidRPr="00000000" w14:paraId="00000013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3.5. Работа, представленная на Конкурс, признается </w:t>
      </w:r>
      <w:r w:rsidDel="00000000" w:rsidR="00000000" w:rsidRPr="00000000">
        <w:rPr>
          <w:rtl w:val="0"/>
        </w:rPr>
        <w:t xml:space="preserve">несоответствующей</w:t>
      </w:r>
      <w:r w:rsidDel="00000000" w:rsidR="00000000" w:rsidRPr="00000000">
        <w:rPr>
          <w:rtl w:val="0"/>
        </w:rPr>
        <w:t xml:space="preserve"> требованиям, если:</w:t>
      </w:r>
    </w:p>
    <w:p w:rsidR="00000000" w:rsidDel="00000000" w:rsidP="00000000" w:rsidRDefault="00000000" w:rsidRPr="00000000" w14:paraId="00000014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- не соответствует тематике Конкурса;</w:t>
      </w:r>
    </w:p>
    <w:p w:rsidR="00000000" w:rsidDel="00000000" w:rsidP="00000000" w:rsidRDefault="00000000" w:rsidRPr="00000000" w14:paraId="00000015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- имеет повреждения или нарушение целостности работы (</w:t>
      </w:r>
      <w:r w:rsidDel="00000000" w:rsidR="00000000" w:rsidRPr="00000000">
        <w:rPr>
          <w:rtl w:val="0"/>
        </w:rPr>
        <w:t xml:space="preserve">некачественный </w:t>
      </w:r>
      <w:r w:rsidDel="00000000" w:rsidR="00000000" w:rsidRPr="00000000">
        <w:rPr>
          <w:rtl w:val="0"/>
        </w:rPr>
        <w:t xml:space="preserve">сканированный вариант, ч/б рисунок)</w:t>
      </w:r>
    </w:p>
    <w:p w:rsidR="00000000" w:rsidDel="00000000" w:rsidP="00000000" w:rsidRDefault="00000000" w:rsidRPr="00000000" w14:paraId="00000016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3.6. Конкурсный материал, поступивший после официальной даты окончания приёма работ, не рассматривается.</w:t>
      </w:r>
    </w:p>
    <w:p w:rsidR="00000000" w:rsidDel="00000000" w:rsidP="00000000" w:rsidRDefault="00000000" w:rsidRPr="00000000" w14:paraId="00000018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efdfd" w:val="clear"/>
        <w:spacing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ПОРЯДОК, УСЛОВИЯ И СРОКИ ПРОВЕДЕНИЯ КОНКУРСА</w:t>
      </w:r>
    </w:p>
    <w:p w:rsidR="00000000" w:rsidDel="00000000" w:rsidP="00000000" w:rsidRDefault="00000000" w:rsidRPr="00000000" w14:paraId="0000001A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4.1. Конкурс проводится в регионе с 15 апреля по 1 июня.</w:t>
      </w:r>
    </w:p>
    <w:p w:rsidR="00000000" w:rsidDel="00000000" w:rsidP="00000000" w:rsidRDefault="00000000" w:rsidRPr="00000000" w14:paraId="0000001B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4.2. Конкурс проводится в два этапа:</w:t>
      </w:r>
    </w:p>
    <w:p w:rsidR="00000000" w:rsidDel="00000000" w:rsidP="00000000" w:rsidRDefault="00000000" w:rsidRPr="00000000" w14:paraId="0000001C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- 1 этап – приём конкурсных работ (с 15 апреля по 8 мая);</w:t>
      </w:r>
    </w:p>
    <w:p w:rsidR="00000000" w:rsidDel="00000000" w:rsidP="00000000" w:rsidRDefault="00000000" w:rsidRPr="00000000" w14:paraId="0000001D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- 2 этап – подведение итогов Конкурса (с  8 мая по 9 мая);</w:t>
        <w:br w:type="textWrapping"/>
        <w:t xml:space="preserve">- 3 этап - награждение участников (с 10 мая по 1.06);</w:t>
      </w:r>
    </w:p>
    <w:p w:rsidR="00000000" w:rsidDel="00000000" w:rsidP="00000000" w:rsidRDefault="00000000" w:rsidRPr="00000000" w14:paraId="0000001E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4.3. Количество работ, представляемых участником на Конкурс, – не более трёх.</w:t>
      </w:r>
    </w:p>
    <w:p w:rsidR="00000000" w:rsidDel="00000000" w:rsidP="00000000" w:rsidRDefault="00000000" w:rsidRPr="00000000" w14:paraId="0000001F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4.4. Организаторы могут использовать конкурсные работы в любых целях, вправе экспонировать и публиковать работы с обязательным указанием автора работы.</w:t>
      </w:r>
    </w:p>
    <w:p w:rsidR="00000000" w:rsidDel="00000000" w:rsidP="00000000" w:rsidRDefault="00000000" w:rsidRPr="00000000" w14:paraId="00000020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4.5. Отправка работ в адрес Организатора Конкурса является подтверждением, что участник ознакомлен с Положением о Конкурсе и согласен с порядком и условиями его проведения.</w:t>
      </w:r>
    </w:p>
    <w:p w:rsidR="00000000" w:rsidDel="00000000" w:rsidP="00000000" w:rsidRDefault="00000000" w:rsidRPr="00000000" w14:paraId="00000021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4.6. Работы, предоставленные на Конкурс, авторам не возвращаются.</w:t>
      </w:r>
    </w:p>
    <w:p w:rsidR="00000000" w:rsidDel="00000000" w:rsidP="00000000" w:rsidRDefault="00000000" w:rsidRPr="00000000" w14:paraId="00000022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efdfd" w:val="clear"/>
        <w:spacing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ЖЮРИ КОНКУРСА</w:t>
      </w:r>
    </w:p>
    <w:p w:rsidR="00000000" w:rsidDel="00000000" w:rsidP="00000000" w:rsidRDefault="00000000" w:rsidRPr="00000000" w14:paraId="00000024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5.1. Состав жюри формируется из числа профессиональных дизайнеров ГК “Додо пицца”.</w:t>
      </w:r>
    </w:p>
    <w:p w:rsidR="00000000" w:rsidDel="00000000" w:rsidP="00000000" w:rsidRDefault="00000000" w:rsidRPr="00000000" w14:paraId="00000025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5.2. В состав Жюри не могут входить участники Конкурса.</w:t>
      </w:r>
    </w:p>
    <w:p w:rsidR="00000000" w:rsidDel="00000000" w:rsidP="00000000" w:rsidRDefault="00000000" w:rsidRPr="00000000" w14:paraId="00000026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fefdfd" w:val="clear"/>
        <w:spacing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ОЦЕНКА РАБОТ</w:t>
      </w:r>
    </w:p>
    <w:p w:rsidR="00000000" w:rsidDel="00000000" w:rsidP="00000000" w:rsidRDefault="00000000" w:rsidRPr="00000000" w14:paraId="00000028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6.1. Общая оценка жюри выводится суммированием индивидуальных решений каждого члена жюри, основанных на субъективной оценке, представленных на Конкурс работ, с учётом совокупности следующих рекомендуемых критериев и параметров:</w:t>
      </w:r>
    </w:p>
    <w:p w:rsidR="00000000" w:rsidDel="00000000" w:rsidP="00000000" w:rsidRDefault="00000000" w:rsidRPr="00000000" w14:paraId="00000029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- соответствие содержания работы теме Конкурса;</w:t>
      </w:r>
    </w:p>
    <w:p w:rsidR="00000000" w:rsidDel="00000000" w:rsidP="00000000" w:rsidRDefault="00000000" w:rsidRPr="00000000" w14:paraId="0000002A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 - художественное мастерство (техника и качество исполнения рисунка); </w:t>
      </w:r>
    </w:p>
    <w:p w:rsidR="00000000" w:rsidDel="00000000" w:rsidP="00000000" w:rsidRDefault="00000000" w:rsidRPr="00000000" w14:paraId="0000002B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- оригинальность замысла; - соответствие требованиям к оформлению конкурсных работ.</w:t>
      </w:r>
    </w:p>
    <w:p w:rsidR="00000000" w:rsidDel="00000000" w:rsidP="00000000" w:rsidRDefault="00000000" w:rsidRPr="00000000" w14:paraId="0000002C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6.2. По итогам оценки работ победителям присваивается первое, второе и третье место в номинации по теме.</w:t>
        <w:br w:type="textWrapping"/>
        <w:t xml:space="preserve">6.3. Жюри Конкурса имеет право выдвинуть дополнительную номинацию и учредить дополнительный приз.</w:t>
      </w:r>
    </w:p>
    <w:p w:rsidR="00000000" w:rsidDel="00000000" w:rsidP="00000000" w:rsidRDefault="00000000" w:rsidRPr="00000000" w14:paraId="0000002D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efdfd" w:val="clear"/>
        <w:spacing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7. ПОРЯДОК НАГРАЖДЕНИЯ ПОБЕДИТЕЛЕЙ</w:t>
      </w:r>
    </w:p>
    <w:p w:rsidR="00000000" w:rsidDel="00000000" w:rsidP="00000000" w:rsidRDefault="00000000" w:rsidRPr="00000000" w14:paraId="0000002F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7.1. Результаты Конкурса размещаются в группе города ГК “Додо пицца”;</w:t>
      </w:r>
    </w:p>
    <w:p w:rsidR="00000000" w:rsidDel="00000000" w:rsidP="00000000" w:rsidRDefault="00000000" w:rsidRPr="00000000" w14:paraId="00000030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7.2. Победители Конкурса награждаются:</w:t>
        <w:br w:type="textWrapping"/>
        <w:t xml:space="preserve">1 место - размещение рисунка на ограниченной серии магнитов;.</w:t>
        <w:br w:type="textWrapping"/>
        <w:t xml:space="preserve">2 место - продукция компании “Семейное комбо”</w:t>
        <w:br w:type="textWrapping"/>
        <w:t xml:space="preserve">3 место - продукция компании “Любая пицца 35 см”</w:t>
        <w:br w:type="textWrapping"/>
        <w:br w:type="textWrapping"/>
        <w:t xml:space="preserve">По дополнительному обсуждению дипломами победителей от ГК “Додо пиццы”.</w:t>
      </w:r>
    </w:p>
    <w:p w:rsidR="00000000" w:rsidDel="00000000" w:rsidP="00000000" w:rsidRDefault="00000000" w:rsidRPr="00000000" w14:paraId="00000031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hd w:fill="fefdfd" w:val="clear"/>
        <w:spacing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8. КОНТАКТНАЯ ИНФОРМАЦИЯ</w:t>
      </w:r>
    </w:p>
    <w:p w:rsidR="00000000" w:rsidDel="00000000" w:rsidP="00000000" w:rsidRDefault="00000000" w:rsidRPr="00000000" w14:paraId="00000033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8.1. Всю необходимую информацию можно получить </w:t>
      </w:r>
    </w:p>
    <w:p w:rsidR="00000000" w:rsidDel="00000000" w:rsidP="00000000" w:rsidRDefault="00000000" w:rsidRPr="00000000" w14:paraId="00000034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по номеру телефона 8 999 172 35 08 </w:t>
        <w:br w:type="textWrapping"/>
        <w:t xml:space="preserve">Закарина Алина</w:t>
        <w:br w:type="textWrapping"/>
        <w:t xml:space="preserve">Или на почте: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dodo.dety.konkurs@gmail.com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efdfd" w:val="clear"/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odo.dety.konkurs@gmail.com" TargetMode="External"/><Relationship Id="rId7" Type="http://schemas.openxmlformats.org/officeDocument/2006/relationships/hyperlink" Target="mailto:dodo.dety.konku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