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B0" w:rsidRDefault="003A5493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3374B0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3374B0" w:rsidRDefault="000C7DFA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«Б</w:t>
      </w:r>
      <w:r w:rsidR="003374B0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1474"/>
        <w:gridCol w:w="1799"/>
        <w:gridCol w:w="2049"/>
        <w:gridCol w:w="2251"/>
        <w:gridCol w:w="4674"/>
        <w:gridCol w:w="2552"/>
      </w:tblGrid>
      <w:tr w:rsidR="003374B0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497375" w:rsidRDefault="001E1AA4" w:rsidP="0091485F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0C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0C7DFA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E1AA4" w:rsidRDefault="001E1AA4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A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«ТЭК»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E1AA4" w:rsidRDefault="001E1AA4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A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(РЭШ), видео урок +тест</w:t>
            </w:r>
          </w:p>
          <w:p w:rsidR="001E1AA4" w:rsidRPr="001E1AA4" w:rsidRDefault="001E1AA4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E1AA4" w:rsidRDefault="001E1AA4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A4">
              <w:rPr>
                <w:rFonts w:ascii="Times New Roman" w:hAnsi="Times New Roman" w:cs="Times New Roman"/>
                <w:sz w:val="24"/>
                <w:szCs w:val="24"/>
              </w:rPr>
              <w:t>Пройти 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anchor="206365" w:history="1">
              <w:r w:rsidRPr="008A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https://resh.edu.ru/subject/lesson/1872/train/#206365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AA4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видео урок и выполнить тренировочные задания. Ответы переслать по АСУ РСО 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073C7A" w:rsidRDefault="001E1AA4" w:rsidP="0021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CF7360" w:rsidRDefault="001E1AA4" w:rsidP="00CB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60">
              <w:rPr>
                <w:rFonts w:ascii="Times New Roman" w:hAnsi="Times New Roman" w:cs="Times New Roman"/>
                <w:sz w:val="24"/>
                <w:szCs w:val="24"/>
              </w:rPr>
              <w:t>Основные законы при создании предметов декоративно – прикладного искусства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D12C53" w:rsidRDefault="00297D46" w:rsidP="00CB583B">
            <w:hyperlink r:id="rId6" w:history="1">
              <w:r w:rsidR="001E1AA4" w:rsidRPr="00CC2B30">
                <w:rPr>
                  <w:rStyle w:val="a3"/>
                </w:rPr>
                <w:t>https://yandex.ru/video/preview/?filmId=16190138674246322372&amp;text=+8+%D0%BA%D0%BB%D0%B0%D1%81%D1%81%D0%9E%D1%81%D0%BD%D0%BE%D0%B2%D0%BD%D1%8B%D0%B5+%D0%B7%D0%B0%D0%BA%D0%BE%D0%BD%D1%8B+%D0%BF%D1%80%D0%B8+%D1%81%D0%BE%D0%B7%D0%B4%D0%B0%D0%BD%D0%B8%D0%B8+%D0%BF%D1%80%D0%B5%D0%B4%D0%BC%D0%B5%D1%82%D0%BE%D0%B2+%D0%B4%D0%B5%D0%BA%D0%BE%D1%80%D0%B0%D1%82%D0%B8%D0%B2%D0%BD%D0%BE+%E2%80%93+%D0%BF%D1%80%D0%B8%D0%BA%D0%BB%D0%B0%D0%B4%D0%BD%D0%BE%D0%B3%D0%BE+%D0%B8%D1%81%D0%BA%D1%83%D1%81%D1%81%D1%82%D0%B2%D0%B0</w:t>
              </w:r>
            </w:hyperlink>
            <w:r w:rsidR="001E1AA4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AB7516" w:rsidRDefault="001E1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эскиз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497375" w:rsidRDefault="001E1AA4" w:rsidP="00834DAD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497375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1E1AA4" w:rsidRPr="00497375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7375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 О.А.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C7DFA" w:rsidRDefault="001E1AA4" w:rsidP="00A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A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Одиночный блок.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C7DFA" w:rsidRDefault="001E1AA4" w:rsidP="00A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A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r w:rsidRPr="000C7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</w:t>
              </w:r>
              <w:r w:rsidRPr="000C7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%B5%D0%BD%D0%B8%D0%B5/8-%D0%B1</w:t>
              </w:r>
            </w:hyperlink>
            <w:r w:rsidRPr="000C7DFA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C7DFA" w:rsidRDefault="001E1AA4" w:rsidP="00AC1CA5">
            <w:pPr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lastRenderedPageBreak/>
              <w:t>Просмотрите видео и ответьте на вопросы, ПИСЬМЕННО, в своих тетрадях. Фото выполненных заданий присылать до 09.04.2020 г. в АСУ РСО.</w:t>
            </w:r>
          </w:p>
          <w:p w:rsidR="001E1AA4" w:rsidRPr="000C7DFA" w:rsidRDefault="001E1AA4" w:rsidP="00AC1CA5">
            <w:pPr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lastRenderedPageBreak/>
              <w:t>Вопросы:</w:t>
            </w:r>
          </w:p>
          <w:p w:rsidR="001E1AA4" w:rsidRPr="000C7DFA" w:rsidRDefault="001E1AA4" w:rsidP="000C7D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t>Что такое спортивная тактика?</w:t>
            </w:r>
          </w:p>
          <w:p w:rsidR="001E1AA4" w:rsidRPr="000C7DFA" w:rsidRDefault="001E1AA4" w:rsidP="000C7D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t>Что такое умение?</w:t>
            </w:r>
          </w:p>
          <w:p w:rsidR="001E1AA4" w:rsidRPr="000C7DFA" w:rsidRDefault="001E1AA4" w:rsidP="000C7D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t>Что является главным в выполнении нападающего удара?</w:t>
            </w:r>
          </w:p>
          <w:p w:rsidR="001E1AA4" w:rsidRPr="000C7DFA" w:rsidRDefault="001E1AA4" w:rsidP="000C7D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t>Кто является главным действующим лицом при совершенствовании тактической комбинации?</w:t>
            </w:r>
          </w:p>
          <w:p w:rsidR="001E1AA4" w:rsidRPr="000C7DFA" w:rsidRDefault="001E1AA4" w:rsidP="000C7D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C7DFA">
              <w:rPr>
                <w:rFonts w:ascii="Times New Roman" w:eastAsia="Times New Roman" w:hAnsi="Times New Roman" w:cs="Times New Roman"/>
              </w:rPr>
              <w:t>Из чего состоит командная тактика нападения?</w:t>
            </w:r>
          </w:p>
        </w:tc>
      </w:tr>
      <w:tr w:rsidR="001E1AA4" w:rsidTr="003A5493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49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ЗАВТРАК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EE5B54" w:rsidRDefault="001E1AA4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(Айдюшева И.В.)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80098E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E1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</w:p>
          <w:p w:rsidR="001E1AA4" w:rsidRPr="00B44693" w:rsidRDefault="00297D46" w:rsidP="00834DAD">
            <w:pPr>
              <w:jc w:val="both"/>
            </w:pPr>
            <w:hyperlink r:id="rId8" w:history="1">
              <w:r w:rsidR="001E1AA4" w:rsidRPr="00D91783">
                <w:rPr>
                  <w:rStyle w:val="a3"/>
                </w:rPr>
                <w:t>https://resh.edu.ru/subject/lesson/3358/</w:t>
              </w:r>
              <w:r w:rsidR="001E1AA4" w:rsidRPr="00D91783">
                <w:rPr>
                  <w:rStyle w:val="a3"/>
                  <w:lang w:val="en-US"/>
                </w:rPr>
                <w:t>main</w:t>
              </w:r>
            </w:hyperlink>
          </w:p>
          <w:p w:rsidR="001E1AA4" w:rsidRPr="00A82EEA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(Основная часть № 1).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9" w:anchor="204402" w:history="1">
              <w:r w:rsidRPr="00D91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https://resh.edu.ru/subject/lesson/3358/train/#204402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сфотографировать</w:t>
            </w:r>
          </w:p>
          <w:p w:rsidR="001E1AA4" w:rsidRPr="00A82EEA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по АСУ РСО.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EE5B54" w:rsidRDefault="001E1AA4" w:rsidP="005D091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6E683A" w:rsidRDefault="001E1AA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3A">
              <w:rPr>
                <w:rFonts w:ascii="Times New Roman" w:hAnsi="Times New Roman" w:cs="Times New Roman"/>
                <w:sz w:val="24"/>
                <w:szCs w:val="24"/>
              </w:rPr>
              <w:t>Конденсатор. Лампа накаливания.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6E683A" w:rsidRDefault="00297D46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1AA4" w:rsidRPr="006E68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https://resh.edu.ru/subject/lesson/2588/main/</w:t>
              </w:r>
            </w:hyperlink>
            <w:r w:rsidR="001E1AA4" w:rsidRPr="006E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6E683A" w:rsidRDefault="001E1AA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73C7A" w:rsidRDefault="001E1AA4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C238E" w:rsidRDefault="001E1AA4" w:rsidP="0002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8E">
              <w:rPr>
                <w:rFonts w:ascii="Times New Roman" w:hAnsi="Times New Roman" w:cs="Times New Roman"/>
                <w:sz w:val="24"/>
                <w:szCs w:val="24"/>
              </w:rPr>
              <w:t>Масс медиа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C238E" w:rsidRDefault="001E1AA4" w:rsidP="0002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8E">
              <w:rPr>
                <w:rFonts w:ascii="Times New Roman" w:hAnsi="Times New Roman" w:cs="Times New Roman"/>
                <w:sz w:val="24"/>
                <w:szCs w:val="24"/>
              </w:rPr>
              <w:t>Учебник с 90 текст 1чтение, перевод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1C238E" w:rsidRDefault="001E1AA4" w:rsidP="00026072">
            <w:pPr>
              <w:pStyle w:val="Standard"/>
              <w:rPr>
                <w:lang w:val="ru-RU"/>
              </w:rPr>
            </w:pPr>
            <w:r w:rsidRPr="001C238E">
              <w:rPr>
                <w:lang w:val="ru-RU"/>
              </w:rPr>
              <w:t xml:space="preserve">РТ с 80 №2 письменно. Прислать через АСУ РСО </w:t>
            </w:r>
          </w:p>
          <w:p w:rsidR="001E1AA4" w:rsidRPr="001C238E" w:rsidRDefault="001E1AA4" w:rsidP="00026072">
            <w:pPr>
              <w:pStyle w:val="Standard"/>
              <w:rPr>
                <w:rFonts w:cs="Times New Roman"/>
              </w:rPr>
            </w:pPr>
            <w:r>
              <w:rPr>
                <w:lang w:val="ru-RU"/>
              </w:rPr>
              <w:tab/>
            </w:r>
            <w:r w:rsidRPr="001C238E">
              <w:rPr>
                <w:lang w:val="ru-RU"/>
              </w:rPr>
              <w:tab/>
            </w:r>
            <w:r w:rsidRPr="001C238E">
              <w:rPr>
                <w:lang w:val="ru-RU"/>
              </w:rPr>
              <w:tab/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A4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A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3A5493" w:rsidRDefault="001E1AA4" w:rsidP="00A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A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E1AA4" w:rsidRDefault="001E1AA4" w:rsidP="00A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586BC9" w:rsidRDefault="001E1AA4" w:rsidP="00A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586BC9" w:rsidRDefault="001E1AA4" w:rsidP="00A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электронная школа (РЭШ), пройти по ссылке </w:t>
            </w:r>
            <w:hyperlink r:id="rId11" w:history="1">
              <w:r w:rsidRPr="000F3A83">
                <w:rPr>
                  <w:color w:val="0000FF"/>
                  <w:u w:val="single"/>
                </w:rPr>
                <w:t>https://resh.edu.ru/subject/lesson/2017/main/</w:t>
              </w:r>
            </w:hyperlink>
            <w: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к этому видео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586BC9" w:rsidRDefault="001E1AA4" w:rsidP="00A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из учебника №604, 614, 623. 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в АСУ РСО для проверки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1E1AA4" w:rsidTr="003A5493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33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A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EE5B54" w:rsidRDefault="001E1AA4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успеху: ГТО</w:t>
            </w:r>
          </w:p>
          <w:p w:rsidR="001E1AA4" w:rsidRDefault="001E1AA4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(Оконечникова 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C7DFA" w:rsidRDefault="001E1AA4" w:rsidP="00A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A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Pr="000C7DFA" w:rsidRDefault="001E1AA4" w:rsidP="00A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A">
              <w:rPr>
                <w:rFonts w:ascii="Times New Roman" w:hAnsi="Times New Roman" w:cs="Times New Roman"/>
                <w:sz w:val="24"/>
                <w:szCs w:val="24"/>
              </w:rPr>
              <w:t>Перейдите по ссылке:</w:t>
            </w:r>
            <w:hyperlink r:id="rId12" w:anchor="gto-method" w:history="1">
              <w:r w:rsidRPr="000C7D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https://www.gto.ru/#gto-method</w:t>
              </w:r>
            </w:hyperlink>
            <w:r w:rsidRPr="000C7DFA">
              <w:rPr>
                <w:rFonts w:ascii="Times New Roman" w:hAnsi="Times New Roman" w:cs="Times New Roman"/>
                <w:sz w:val="24"/>
                <w:szCs w:val="24"/>
              </w:rPr>
              <w:t xml:space="preserve">  ,  посмотрите видео (Бег на длинные дистанции, сгибание разгибание рук в упоре лежа, подтягивание на низкой/ высокой перекладине, наклон  вперед из исходного положения стоя)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E1AA4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EE5B54" w:rsidRDefault="001E1AA4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073C7A" w:rsidRDefault="001E1AA4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Default="00297D46" w:rsidP="0084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action=share" w:tgtFrame="_blank" w:history="1">
              <w:r w:rsidR="001E1A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1E1AA4" w:rsidRDefault="001E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AA4" w:rsidRPr="00297D46" w:rsidRDefault="00297D46" w:rsidP="00297D4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  <w:bookmarkStart w:id="0" w:name="_GoBack"/>
            <w:bookmarkEnd w:id="0"/>
          </w:p>
        </w:tc>
      </w:tr>
      <w:tr w:rsidR="001E1AA4" w:rsidTr="003A549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A4" w:rsidTr="003A549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AA4" w:rsidRDefault="001E1AA4"/>
        </w:tc>
      </w:tr>
    </w:tbl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5A" w:rsidRDefault="0073475A"/>
    <w:sectPr w:rsidR="0073475A" w:rsidSect="00337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B083D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B0"/>
    <w:rsid w:val="00073C7A"/>
    <w:rsid w:val="000C0EBD"/>
    <w:rsid w:val="000C7DFA"/>
    <w:rsid w:val="00115D33"/>
    <w:rsid w:val="001E1AA4"/>
    <w:rsid w:val="00297D46"/>
    <w:rsid w:val="003374B0"/>
    <w:rsid w:val="0036387D"/>
    <w:rsid w:val="003A5493"/>
    <w:rsid w:val="003D388A"/>
    <w:rsid w:val="00497375"/>
    <w:rsid w:val="007342A4"/>
    <w:rsid w:val="0073475A"/>
    <w:rsid w:val="00844AFB"/>
    <w:rsid w:val="008A5955"/>
    <w:rsid w:val="009F41F7"/>
    <w:rsid w:val="00AB7516"/>
    <w:rsid w:val="00B50A09"/>
    <w:rsid w:val="00C86D7D"/>
    <w:rsid w:val="00CE05FD"/>
    <w:rsid w:val="00CF7360"/>
    <w:rsid w:val="00D8435F"/>
    <w:rsid w:val="00F44E9C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8986D-460A-4075-A50B-2444D6F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B0"/>
    <w:rPr>
      <w:color w:val="0000FF"/>
      <w:u w:val="single"/>
    </w:rPr>
  </w:style>
  <w:style w:type="table" w:styleId="a4">
    <w:name w:val="Table Grid"/>
    <w:basedOn w:val="a1"/>
    <w:uiPriority w:val="39"/>
    <w:rsid w:val="00337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D38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8/main" TargetMode="External"/><Relationship Id="rId13" Type="http://schemas.openxmlformats.org/officeDocument/2006/relationships/hyperlink" Target="https://www.youtube.com/watch?v=ov7bKyahG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chool4nsk/%D0%B4%D0%B8%D1%81%D1%82%D0%B0%D0%BD%D1%86%D0%B8%D0%BE%D0%BD%D0%BD%D0%BE%D0%B5-%D0%BE%D0%B1%D1%83%D1%87%D0%B5%D0%BD%D0%B8%D0%B5/8-%D0%B1" TargetMode="External"/><Relationship Id="rId12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190138674246322372&amp;text=+8+%D0%BA%D0%BB%D0%B0%D1%81%D1%81%D0%9E%D1%81%D0%BD%D0%BE%D0%B2%D0%BD%D1%8B%D0%B5+%D0%B7%D0%B0%D0%BA%D0%BE%D0%BD%D1%8B+%D0%BF%D1%80%D0%B8+%D1%81%D0%BE%D0%B7%D0%B4%D0%B0%D0%BD%D0%B8%D0%B8+%D0%BF%D1%80%D0%B5%D0%B4%D0%BC%D0%B5%D1%82%D0%BE%D0%B2+%D0%B4%D0%B5%D0%BA%D0%BE%D1%80%D0%B0%D1%82%D0%B8%D0%B2%D0%BD%D0%BE+%E2%80%93+%D0%BF%D1%80%D0%B8%D0%BA%D0%BB%D0%B0%D0%B4%D0%BD%D0%BE%D0%B3%D0%BE+%D0%B8%D1%81%D0%BA%D1%83%D1%81%D1%81%D1%82%D0%B2%D0%B0" TargetMode="External"/><Relationship Id="rId11" Type="http://schemas.openxmlformats.org/officeDocument/2006/relationships/hyperlink" Target="https://resh.edu.ru/subject/lesson/2017/main/" TargetMode="External"/><Relationship Id="rId5" Type="http://schemas.openxmlformats.org/officeDocument/2006/relationships/hyperlink" Target="https://resh.edu.ru/subject/lesson/1872/tr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8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58/tr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19</cp:revision>
  <dcterms:created xsi:type="dcterms:W3CDTF">2020-04-03T22:44:00Z</dcterms:created>
  <dcterms:modified xsi:type="dcterms:W3CDTF">2020-04-05T08:51:00Z</dcterms:modified>
</cp:coreProperties>
</file>