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42" w:rsidRDefault="00A32BCA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«08</w:t>
      </w:r>
      <w:r w:rsidR="00D55B42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D55B42" w:rsidRDefault="00D55B42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 «Б» КЛАССА</w:t>
      </w:r>
    </w:p>
    <w:tbl>
      <w:tblPr>
        <w:tblStyle w:val="a4"/>
        <w:tblW w:w="16025" w:type="dxa"/>
        <w:tblInd w:w="-318" w:type="dxa"/>
        <w:tblLayout w:type="fixed"/>
        <w:tblLook w:val="04A0"/>
      </w:tblPr>
      <w:tblGrid>
        <w:gridCol w:w="431"/>
        <w:gridCol w:w="353"/>
        <w:gridCol w:w="1769"/>
        <w:gridCol w:w="1275"/>
        <w:gridCol w:w="1843"/>
        <w:gridCol w:w="1985"/>
        <w:gridCol w:w="4394"/>
        <w:gridCol w:w="3402"/>
        <w:gridCol w:w="573"/>
      </w:tblGrid>
      <w:tr w:rsidR="00A32BCA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A32BCA" w:rsidRDefault="00A32BCA" w:rsidP="00A2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69" w:type="dxa"/>
          </w:tcPr>
          <w:p w:rsidR="00A32BCA" w:rsidRDefault="00A32BCA" w:rsidP="00A2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A32BCA" w:rsidRPr="00E508B8" w:rsidRDefault="00A32BCA" w:rsidP="00A2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A32BCA" w:rsidRPr="00E508B8" w:rsidRDefault="00A32BCA" w:rsidP="00A2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1985" w:type="dxa"/>
          </w:tcPr>
          <w:p w:rsidR="00A32BCA" w:rsidRDefault="00A32BCA" w:rsidP="00A2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A32BCA" w:rsidRDefault="00A32BCA" w:rsidP="00A2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A32BCA" w:rsidRDefault="00A32BCA" w:rsidP="00A2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0CDC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920CDC" w:rsidRPr="00E508B8" w:rsidRDefault="00920CDC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920CDC" w:rsidRPr="00E508B8" w:rsidRDefault="00920CDC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275" w:type="dxa"/>
          </w:tcPr>
          <w:p w:rsidR="00920CDC" w:rsidRPr="006500F0" w:rsidRDefault="00920CDC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6500F0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843" w:type="dxa"/>
          </w:tcPr>
          <w:p w:rsidR="00920CDC" w:rsidRPr="00C5433C" w:rsidRDefault="00920CD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  <w:p w:rsidR="00920CDC" w:rsidRPr="00586BC9" w:rsidRDefault="00920CD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(Иванова Н</w:t>
            </w:r>
            <w:r w:rsidRPr="00E24353">
              <w:rPr>
                <w:rFonts w:ascii="Times New Roman" w:hAnsi="Times New Roman" w:cs="Times New Roman"/>
                <w:i/>
                <w:sz w:val="24"/>
                <w:szCs w:val="24"/>
              </w:rPr>
              <w:t>.А.)</w:t>
            </w:r>
          </w:p>
        </w:tc>
        <w:tc>
          <w:tcPr>
            <w:tcW w:w="1985" w:type="dxa"/>
          </w:tcPr>
          <w:p w:rsidR="00920CDC" w:rsidRPr="00C5433C" w:rsidRDefault="00920CD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« Поход Александра Македонского на Восток»</w:t>
            </w:r>
          </w:p>
        </w:tc>
        <w:tc>
          <w:tcPr>
            <w:tcW w:w="4394" w:type="dxa"/>
          </w:tcPr>
          <w:p w:rsidR="00920CDC" w:rsidRPr="00920CDC" w:rsidRDefault="00920CDC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42. Ответить на вопросы к параграфу со </w:t>
            </w:r>
            <w:proofErr w:type="spellStart"/>
            <w:proofErr w:type="gramStart"/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0CDC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  <w:p w:rsidR="00920CDC" w:rsidRPr="00920CDC" w:rsidRDefault="00F8370B" w:rsidP="00D5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0CDC" w:rsidRPr="00F21B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https://resh.edu.ru/subject/lesson/7541/main/252882/</w:t>
              </w:r>
            </w:hyperlink>
            <w:r w:rsidR="00920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20CDC" w:rsidRPr="00C5433C" w:rsidRDefault="00920CDC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к параграфу «Проверим себя» вопросы № 1,2,3,4,5. Ответы переслать через АСУ РСО.</w:t>
            </w:r>
          </w:p>
        </w:tc>
      </w:tr>
      <w:tr w:rsidR="00A32BCA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A32BCA" w:rsidRPr="00E508B8" w:rsidRDefault="00A32BCA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32BCA" w:rsidRPr="00E508B8" w:rsidRDefault="00A32BCA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275" w:type="dxa"/>
          </w:tcPr>
          <w:p w:rsidR="00A32BCA" w:rsidRPr="00E6688A" w:rsidRDefault="00A32BCA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843" w:type="dxa"/>
          </w:tcPr>
          <w:p w:rsidR="00A32BCA" w:rsidRPr="009F5095" w:rsidRDefault="00A32BCA" w:rsidP="00A3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32BCA" w:rsidRPr="00C5433C" w:rsidRDefault="00A32BCA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4394" w:type="dxa"/>
          </w:tcPr>
          <w:p w:rsidR="00A32BCA" w:rsidRPr="00C5433C" w:rsidRDefault="00F8370B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32BCA" w:rsidRPr="00C54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https://resh.edu.ru/subject/lesson/7856/main/268656/</w:t>
              </w:r>
            </w:hyperlink>
          </w:p>
          <w:p w:rsidR="00A32BCA" w:rsidRPr="00C5433C" w:rsidRDefault="00A32BCA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CA" w:rsidRPr="00C5433C" w:rsidRDefault="00F8370B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2BCA" w:rsidRPr="00C543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https://resh.edu.ru/subject/lesson/2468/main/</w:t>
              </w:r>
            </w:hyperlink>
          </w:p>
          <w:p w:rsidR="00A32BCA" w:rsidRPr="00C5433C" w:rsidRDefault="00A32BCA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2BCA" w:rsidRPr="00C5433C" w:rsidRDefault="00A32BCA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C">
              <w:rPr>
                <w:rFonts w:ascii="Times New Roman" w:hAnsi="Times New Roman" w:cs="Times New Roman"/>
                <w:sz w:val="24"/>
                <w:szCs w:val="24"/>
              </w:rPr>
              <w:t>п.17 вопросы 4.5. п.18 выписать значение в тетрадь</w:t>
            </w:r>
          </w:p>
        </w:tc>
      </w:tr>
      <w:tr w:rsidR="005443D0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5443D0" w:rsidRPr="00E508B8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5443D0" w:rsidRPr="00E508B8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B8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5" w:type="dxa"/>
          </w:tcPr>
          <w:p w:rsidR="005443D0" w:rsidRPr="00E6688A" w:rsidRDefault="005443D0" w:rsidP="003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843" w:type="dxa"/>
          </w:tcPr>
          <w:p w:rsidR="005443D0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A32BCA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1985" w:type="dxa"/>
          </w:tcPr>
          <w:p w:rsidR="005443D0" w:rsidRPr="00C5433C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4394" w:type="dxa"/>
          </w:tcPr>
          <w:p w:rsidR="005443D0" w:rsidRPr="00C5433C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01A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https://resh.edu.ru/subject/lesson/7699/main/264759/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</w:t>
            </w:r>
          </w:p>
        </w:tc>
        <w:tc>
          <w:tcPr>
            <w:tcW w:w="3402" w:type="dxa"/>
          </w:tcPr>
          <w:p w:rsidR="005443D0" w:rsidRPr="00C5433C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Упр.660 стр.234 письменно. Прислать через АСУ РСО</w:t>
            </w:r>
          </w:p>
        </w:tc>
      </w:tr>
      <w:tr w:rsidR="005443D0" w:rsidTr="008F5FAB">
        <w:trPr>
          <w:gridAfter w:val="1"/>
          <w:wAfter w:w="573" w:type="dxa"/>
        </w:trPr>
        <w:tc>
          <w:tcPr>
            <w:tcW w:w="2553" w:type="dxa"/>
            <w:gridSpan w:val="3"/>
          </w:tcPr>
          <w:p w:rsidR="005443D0" w:rsidRPr="00E508B8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11.10 –11.40</w:t>
            </w:r>
          </w:p>
        </w:tc>
        <w:tc>
          <w:tcPr>
            <w:tcW w:w="12899" w:type="dxa"/>
            <w:gridSpan w:val="5"/>
          </w:tcPr>
          <w:p w:rsidR="005443D0" w:rsidRPr="00C5433C" w:rsidRDefault="005443D0" w:rsidP="00A3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5443D0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5443D0" w:rsidRPr="00E508B8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275" w:type="dxa"/>
          </w:tcPr>
          <w:p w:rsidR="005443D0" w:rsidRPr="00E6688A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843" w:type="dxa"/>
          </w:tcPr>
          <w:p w:rsidR="005443D0" w:rsidRPr="006E517E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1985" w:type="dxa"/>
          </w:tcPr>
          <w:p w:rsidR="005443D0" w:rsidRPr="00D54316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394" w:type="dxa"/>
          </w:tcPr>
          <w:p w:rsidR="005443D0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34 работа с выражениями (лексика) выполнить письменно</w:t>
            </w:r>
          </w:p>
          <w:p w:rsidR="005443D0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9" w:history="1">
              <w:r w:rsidRPr="006D1E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5443D0" w:rsidRPr="00D54316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43D0" w:rsidRPr="00D54316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6 предложений с данными английскими словами из номера 2 страница 34. Прислать через АСУ РСО до 10.04</w:t>
            </w:r>
          </w:p>
        </w:tc>
      </w:tr>
      <w:tr w:rsidR="005443D0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275" w:type="dxa"/>
          </w:tcPr>
          <w:p w:rsidR="005443D0" w:rsidRPr="006500F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C5433C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1985" w:type="dxa"/>
          </w:tcPr>
          <w:p w:rsidR="005443D0" w:rsidRPr="00586BC9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394" w:type="dxa"/>
          </w:tcPr>
          <w:p w:rsidR="005443D0" w:rsidRPr="000F331F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п.34 стр.229-230. Выписать в тетрадь основные правила умножения десятичных дробей.</w:t>
            </w:r>
          </w:p>
        </w:tc>
        <w:tc>
          <w:tcPr>
            <w:tcW w:w="3402" w:type="dxa"/>
          </w:tcPr>
          <w:p w:rsidR="005443D0" w:rsidRPr="00586BC9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из учебника №931, 933, 935. </w:t>
            </w:r>
            <w:r w:rsidRPr="00925075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 АСУ РСО для проверки до 10</w:t>
            </w:r>
            <w:r w:rsidRPr="0092507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443D0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69" w:type="dxa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275" w:type="dxa"/>
          </w:tcPr>
          <w:p w:rsidR="005443D0" w:rsidRPr="00E6688A" w:rsidRDefault="005443D0" w:rsidP="003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8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843" w:type="dxa"/>
          </w:tcPr>
          <w:p w:rsidR="005443D0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A32BCA">
              <w:rPr>
                <w:rFonts w:ascii="Times New Roman" w:hAnsi="Times New Roman" w:cs="Times New Roman"/>
                <w:i/>
                <w:sz w:val="24"/>
                <w:szCs w:val="24"/>
              </w:rPr>
              <w:t>(Сергеева Т.В.)</w:t>
            </w:r>
          </w:p>
        </w:tc>
        <w:tc>
          <w:tcPr>
            <w:tcW w:w="1985" w:type="dxa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5443D0" w:rsidRP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01A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https://resh.edu.ru/subject/lesson/7411/start/245491/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</w:tc>
        <w:tc>
          <w:tcPr>
            <w:tcW w:w="3402" w:type="dxa"/>
          </w:tcPr>
          <w:p w:rsidR="005443D0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3D0" w:rsidTr="00A2100D">
        <w:trPr>
          <w:gridAfter w:val="1"/>
          <w:wAfter w:w="573" w:type="dxa"/>
        </w:trPr>
        <w:tc>
          <w:tcPr>
            <w:tcW w:w="15452" w:type="dxa"/>
            <w:gridSpan w:val="8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5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5443D0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5443D0" w:rsidRDefault="005443D0" w:rsidP="00A32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14.05-14.35</w:t>
            </w:r>
          </w:p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3D0" w:rsidRPr="00586BC9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5443D0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  <w:p w:rsidR="005443D0" w:rsidRPr="009F5095" w:rsidRDefault="005443D0" w:rsidP="00A210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(Минакова С.А.</w:t>
            </w:r>
            <w:r w:rsidRPr="009F5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443D0" w:rsidRPr="005443D0" w:rsidRDefault="005443D0" w:rsidP="003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D0">
              <w:rPr>
                <w:rFonts w:ascii="Times New Roman" w:hAnsi="Times New Roman" w:cs="Times New Roman"/>
                <w:sz w:val="24"/>
                <w:szCs w:val="24"/>
              </w:rPr>
              <w:t xml:space="preserve">Школа богатырей </w:t>
            </w:r>
          </w:p>
        </w:tc>
        <w:tc>
          <w:tcPr>
            <w:tcW w:w="4394" w:type="dxa"/>
          </w:tcPr>
          <w:p w:rsidR="005443D0" w:rsidRPr="005443D0" w:rsidRDefault="005443D0" w:rsidP="003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5443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https://yandex.ru/video/preview/?filmId=8168407470426310516&amp;text=%D1%81%D0%BA%D0%B0%D0%B7%D0%BA%D0%B0%20%D0%BF%D1%80%D0%BE%20%D0%B1%D0%BE%D0%B3%D0%B0%D1%82%D1%8B%D1%80%D0%B5%D0%B9%20%D1%80%D1%83%D1%81%D1%81%D0%BA%D0%B8%D1</w:t>
              </w:r>
              <w:proofErr w:type="gramEnd"/>
              <w:r w:rsidRPr="005443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%85&amp;path=wizard&amp;parent-reqid=1586004484708956-1331660670612131834400204-vla1-0429&amp;redircnt=1586004506.1</w:t>
              </w:r>
            </w:hyperlink>
            <w:r w:rsidRPr="005443D0">
              <w:rPr>
                <w:rFonts w:ascii="Times New Roman" w:hAnsi="Times New Roman" w:cs="Times New Roman"/>
                <w:sz w:val="24"/>
                <w:szCs w:val="24"/>
              </w:rPr>
              <w:t xml:space="preserve"> пройдя по ссылке посмотреть  </w:t>
            </w:r>
            <w:proofErr w:type="gramStart"/>
            <w:r w:rsidRPr="005443D0">
              <w:rPr>
                <w:rFonts w:ascii="Times New Roman" w:hAnsi="Times New Roman" w:cs="Times New Roman"/>
                <w:sz w:val="24"/>
                <w:szCs w:val="24"/>
              </w:rPr>
              <w:t>сказки про богатырей</w:t>
            </w:r>
            <w:proofErr w:type="gramEnd"/>
          </w:p>
          <w:p w:rsidR="005443D0" w:rsidRPr="005443D0" w:rsidRDefault="005443D0" w:rsidP="003B2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43D0" w:rsidRP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D0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443D0" w:rsidTr="00A2100D">
        <w:trPr>
          <w:gridAfter w:val="1"/>
          <w:wAfter w:w="573" w:type="dxa"/>
        </w:trPr>
        <w:tc>
          <w:tcPr>
            <w:tcW w:w="784" w:type="dxa"/>
            <w:gridSpan w:val="2"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5443D0" w:rsidRDefault="005443D0" w:rsidP="00A3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275" w:type="dxa"/>
          </w:tcPr>
          <w:p w:rsidR="005443D0" w:rsidRPr="00586BC9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5443D0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</w:t>
            </w:r>
            <w:r w:rsidRPr="009904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9049A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9904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1985" w:type="dxa"/>
          </w:tcPr>
          <w:p w:rsidR="005443D0" w:rsidRPr="000D5AB5" w:rsidRDefault="005443D0" w:rsidP="00A2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B5">
              <w:rPr>
                <w:rFonts w:ascii="Times New Roman" w:hAnsi="Times New Roman" w:cs="Times New Roman"/>
                <w:sz w:val="24"/>
                <w:szCs w:val="24"/>
              </w:rPr>
              <w:t>Женские образы в ветхозаветной истории</w:t>
            </w:r>
          </w:p>
        </w:tc>
        <w:tc>
          <w:tcPr>
            <w:tcW w:w="4394" w:type="dxa"/>
          </w:tcPr>
          <w:p w:rsidR="005443D0" w:rsidRPr="000D5AB5" w:rsidRDefault="005443D0" w:rsidP="00A2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AB5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</w:p>
          <w:p w:rsidR="005443D0" w:rsidRPr="000D5AB5" w:rsidRDefault="005443D0" w:rsidP="00A2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D5A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</w:t>
              </w:r>
            </w:hyperlink>
          </w:p>
          <w:p w:rsidR="005443D0" w:rsidRPr="000D5AB5" w:rsidRDefault="005443D0" w:rsidP="00A210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D5A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  <w:tc>
          <w:tcPr>
            <w:tcW w:w="3402" w:type="dxa"/>
          </w:tcPr>
          <w:p w:rsidR="005443D0" w:rsidRPr="000D5AB5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B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443D0" w:rsidTr="00A2100D">
        <w:trPr>
          <w:gridBefore w:val="1"/>
          <w:wBefore w:w="431" w:type="dxa"/>
        </w:trPr>
        <w:tc>
          <w:tcPr>
            <w:tcW w:w="1559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3D0" w:rsidRDefault="005443D0" w:rsidP="00A21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BCA" w:rsidRDefault="00A32BCA" w:rsidP="00D55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FF" w:rsidRDefault="007F5DFF"/>
    <w:sectPr w:rsidR="007F5DFF" w:rsidSect="00D55B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3AA1"/>
    <w:multiLevelType w:val="hybridMultilevel"/>
    <w:tmpl w:val="CD74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B42"/>
    <w:rsid w:val="0011276A"/>
    <w:rsid w:val="00177361"/>
    <w:rsid w:val="00227B35"/>
    <w:rsid w:val="002C7028"/>
    <w:rsid w:val="005323EC"/>
    <w:rsid w:val="005443D0"/>
    <w:rsid w:val="00625442"/>
    <w:rsid w:val="006B0E1C"/>
    <w:rsid w:val="007A2A20"/>
    <w:rsid w:val="007F5DFF"/>
    <w:rsid w:val="00836615"/>
    <w:rsid w:val="00870B5A"/>
    <w:rsid w:val="00920CDC"/>
    <w:rsid w:val="0099049A"/>
    <w:rsid w:val="009C7D79"/>
    <w:rsid w:val="009D3C40"/>
    <w:rsid w:val="00A32BCA"/>
    <w:rsid w:val="00AD1EBB"/>
    <w:rsid w:val="00BB1482"/>
    <w:rsid w:val="00BF12F6"/>
    <w:rsid w:val="00D55B42"/>
    <w:rsid w:val="00D7532F"/>
    <w:rsid w:val="00DB5050"/>
    <w:rsid w:val="00F80AAE"/>
    <w:rsid w:val="00F8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B42"/>
    <w:rPr>
      <w:color w:val="0000FF"/>
      <w:u w:val="single"/>
    </w:rPr>
  </w:style>
  <w:style w:type="table" w:styleId="a4">
    <w:name w:val="Table Grid"/>
    <w:basedOn w:val="a1"/>
    <w:uiPriority w:val="59"/>
    <w:rsid w:val="00D5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5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9/main/264759/" TargetMode="External"/><Relationship Id="rId13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68/main/" TargetMode="External"/><Relationship Id="rId12" Type="http://schemas.openxmlformats.org/officeDocument/2006/relationships/hyperlink" Target="https://urok.1se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56/main/268656/" TargetMode="External"/><Relationship Id="rId11" Type="http://schemas.openxmlformats.org/officeDocument/2006/relationships/hyperlink" Target="https://yandex.ru/video/preview/?filmId=8168407470426310516&amp;text=%D1%81%D0%BA%D0%B0%D0%B7%D0%BA%D0%B0%20%D0%BF%D1%80%D0%BE%20%D0%B1%D0%BE%D0%B3%D0%B0%D1%82%D1%8B%D1%80%D0%B5%D0%B9%20%D1%80%D1%83%D1%81%D1%81%D0%BA%D0%B8%D1%85&amp;path=wizard&amp;parent-reqid=1586004484708956-1331660670612131834400204-vla1-0429&amp;redircnt=1586004506.1" TargetMode="External"/><Relationship Id="rId5" Type="http://schemas.openxmlformats.org/officeDocument/2006/relationships/hyperlink" Target="https://resh.edu.ru/subject/lesson/7541/main/25288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411/start/2454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gvolive.com/ru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2020-04-03T21:19:00Z</dcterms:created>
  <dcterms:modified xsi:type="dcterms:W3CDTF">2020-04-04T20:37:00Z</dcterms:modified>
</cp:coreProperties>
</file>