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02" w:rsidRPr="009A1FB6" w:rsidRDefault="00327F8F" w:rsidP="009A1FB6">
      <w:pPr>
        <w:pStyle w:val="Default"/>
        <w:jc w:val="center"/>
        <w:rPr>
          <w:color w:val="auto"/>
        </w:rPr>
      </w:pPr>
      <w:r w:rsidRPr="009A1FB6">
        <w:rPr>
          <w:b/>
          <w:bCs/>
          <w:color w:val="auto"/>
        </w:rPr>
        <w:t>РАСПИСАНИЕ ЗАНЯТИЙ 2</w:t>
      </w:r>
      <w:r w:rsidR="007A2DF6" w:rsidRPr="009A1FB6">
        <w:rPr>
          <w:b/>
          <w:bCs/>
          <w:color w:val="auto"/>
        </w:rPr>
        <w:t>5</w:t>
      </w:r>
      <w:r w:rsidR="00D24702" w:rsidRPr="009A1FB6">
        <w:rPr>
          <w:b/>
          <w:bCs/>
          <w:color w:val="auto"/>
        </w:rPr>
        <w:t xml:space="preserve"> МАЯ 2020 ГОДА</w:t>
      </w:r>
    </w:p>
    <w:p w:rsidR="00D24702" w:rsidRPr="009A1FB6" w:rsidRDefault="005E472D" w:rsidP="009A1FB6">
      <w:pPr>
        <w:spacing w:after="0" w:line="240" w:lineRule="auto"/>
        <w:jc w:val="center"/>
        <w:rPr>
          <w:rFonts w:ascii="Times New Roman" w:hAnsi="Times New Roman" w:cs="Times New Roman"/>
          <w:b/>
          <w:bCs/>
          <w:sz w:val="24"/>
          <w:szCs w:val="24"/>
        </w:rPr>
      </w:pPr>
      <w:r w:rsidRPr="009A1FB6">
        <w:rPr>
          <w:rFonts w:ascii="Times New Roman" w:hAnsi="Times New Roman" w:cs="Times New Roman"/>
          <w:b/>
          <w:bCs/>
          <w:sz w:val="24"/>
          <w:szCs w:val="24"/>
        </w:rPr>
        <w:t>ДЛЯ 3</w:t>
      </w:r>
      <w:proofErr w:type="gramStart"/>
      <w:r w:rsidR="009A1FB6" w:rsidRPr="009A1FB6">
        <w:rPr>
          <w:rFonts w:ascii="Times New Roman" w:hAnsi="Times New Roman" w:cs="Times New Roman"/>
          <w:b/>
          <w:bCs/>
          <w:sz w:val="24"/>
          <w:szCs w:val="24"/>
        </w:rPr>
        <w:t xml:space="preserve"> Б</w:t>
      </w:r>
      <w:proofErr w:type="gramEnd"/>
      <w:r w:rsidR="00D24702" w:rsidRPr="009A1FB6">
        <w:rPr>
          <w:rFonts w:ascii="Times New Roman" w:hAnsi="Times New Roman" w:cs="Times New Roman"/>
          <w:b/>
          <w:bCs/>
          <w:sz w:val="24"/>
          <w:szCs w:val="24"/>
        </w:rPr>
        <w:t xml:space="preserve">  КЛАССА</w:t>
      </w:r>
    </w:p>
    <w:tbl>
      <w:tblPr>
        <w:tblW w:w="15780" w:type="dxa"/>
        <w:tblInd w:w="-531" w:type="dxa"/>
        <w:tblLayout w:type="fixed"/>
        <w:tblCellMar>
          <w:left w:w="0" w:type="dxa"/>
          <w:right w:w="0" w:type="dxa"/>
        </w:tblCellMar>
        <w:tblLook w:val="04A0"/>
      </w:tblPr>
      <w:tblGrid>
        <w:gridCol w:w="1701"/>
        <w:gridCol w:w="1033"/>
        <w:gridCol w:w="1235"/>
        <w:gridCol w:w="1494"/>
        <w:gridCol w:w="1625"/>
        <w:gridCol w:w="1455"/>
        <w:gridCol w:w="5820"/>
        <w:gridCol w:w="1417"/>
      </w:tblGrid>
      <w:tr w:rsidR="009A1FB6" w:rsidRPr="009A1FB6" w:rsidTr="009A1FB6">
        <w:trPr>
          <w:trHeight w:val="252"/>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2CC"/>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b/>
                <w:sz w:val="24"/>
                <w:szCs w:val="24"/>
              </w:rPr>
            </w:pPr>
            <w:r w:rsidRPr="009A1FB6">
              <w:rPr>
                <w:rFonts w:ascii="Times New Roman" w:hAnsi="Times New Roman" w:cs="Times New Roman"/>
                <w:b/>
                <w:sz w:val="24"/>
                <w:szCs w:val="24"/>
              </w:rPr>
              <w:t>понедельник 25.05.2020</w:t>
            </w:r>
          </w:p>
        </w:tc>
        <w:tc>
          <w:tcPr>
            <w:tcW w:w="1033"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b/>
                <w:sz w:val="24"/>
                <w:szCs w:val="24"/>
              </w:rPr>
            </w:pPr>
            <w:r w:rsidRPr="009A1FB6">
              <w:rPr>
                <w:rFonts w:ascii="Times New Roman" w:hAnsi="Times New Roman" w:cs="Times New Roman"/>
                <w:b/>
                <w:sz w:val="24"/>
                <w:szCs w:val="24"/>
              </w:rPr>
              <w:t>Урок</w:t>
            </w:r>
          </w:p>
        </w:tc>
        <w:tc>
          <w:tcPr>
            <w:tcW w:w="1235"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b/>
                <w:sz w:val="24"/>
                <w:szCs w:val="24"/>
              </w:rPr>
            </w:pPr>
            <w:r w:rsidRPr="009A1FB6">
              <w:rPr>
                <w:rFonts w:ascii="Times New Roman" w:hAnsi="Times New Roman" w:cs="Times New Roman"/>
                <w:b/>
                <w:sz w:val="24"/>
                <w:szCs w:val="24"/>
              </w:rPr>
              <w:t>Время</w:t>
            </w:r>
          </w:p>
        </w:tc>
        <w:tc>
          <w:tcPr>
            <w:tcW w:w="1494"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b/>
                <w:color w:val="000000"/>
                <w:sz w:val="24"/>
                <w:szCs w:val="24"/>
              </w:rPr>
            </w:pPr>
            <w:r w:rsidRPr="009A1FB6">
              <w:rPr>
                <w:rFonts w:ascii="Times New Roman" w:hAnsi="Times New Roman" w:cs="Times New Roman"/>
                <w:b/>
                <w:color w:val="000000"/>
                <w:sz w:val="24"/>
                <w:szCs w:val="24"/>
              </w:rPr>
              <w:t xml:space="preserve">Способ </w:t>
            </w:r>
          </w:p>
        </w:tc>
        <w:tc>
          <w:tcPr>
            <w:tcW w:w="1625"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b/>
                <w:sz w:val="24"/>
                <w:szCs w:val="24"/>
              </w:rPr>
            </w:pPr>
            <w:r w:rsidRPr="009A1FB6">
              <w:rPr>
                <w:rFonts w:ascii="Times New Roman" w:hAnsi="Times New Roman" w:cs="Times New Roman"/>
                <w:b/>
                <w:sz w:val="24"/>
                <w:szCs w:val="24"/>
              </w:rPr>
              <w:t>Предмет</w:t>
            </w:r>
          </w:p>
        </w:tc>
        <w:tc>
          <w:tcPr>
            <w:tcW w:w="1455"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b/>
                <w:sz w:val="24"/>
                <w:szCs w:val="24"/>
              </w:rPr>
            </w:pPr>
            <w:r w:rsidRPr="009A1FB6">
              <w:rPr>
                <w:rFonts w:ascii="Times New Roman" w:hAnsi="Times New Roman" w:cs="Times New Roman"/>
                <w:b/>
                <w:sz w:val="24"/>
                <w:szCs w:val="24"/>
              </w:rPr>
              <w:t>Тема урока (занятия)</w:t>
            </w:r>
          </w:p>
        </w:tc>
        <w:tc>
          <w:tcPr>
            <w:tcW w:w="5820"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b/>
                <w:sz w:val="24"/>
                <w:szCs w:val="24"/>
              </w:rPr>
            </w:pPr>
            <w:r w:rsidRPr="009A1FB6">
              <w:rPr>
                <w:rFonts w:ascii="Times New Roman" w:hAnsi="Times New Roman" w:cs="Times New Roman"/>
                <w:b/>
                <w:sz w:val="24"/>
                <w:szCs w:val="24"/>
              </w:rPr>
              <w:t>Ресурс</w:t>
            </w:r>
          </w:p>
        </w:tc>
        <w:tc>
          <w:tcPr>
            <w:tcW w:w="1417"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b/>
                <w:sz w:val="24"/>
                <w:szCs w:val="24"/>
              </w:rPr>
            </w:pPr>
            <w:r w:rsidRPr="009A1FB6">
              <w:rPr>
                <w:rFonts w:ascii="Times New Roman" w:hAnsi="Times New Roman" w:cs="Times New Roman"/>
                <w:b/>
                <w:sz w:val="24"/>
                <w:szCs w:val="24"/>
              </w:rPr>
              <w:t>Домашнее задание</w:t>
            </w:r>
          </w:p>
        </w:tc>
      </w:tr>
      <w:tr w:rsidR="009A1FB6" w:rsidRPr="009A1FB6" w:rsidTr="009A1FB6">
        <w:trPr>
          <w:trHeight w:val="25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A1FB6" w:rsidRPr="009A1FB6" w:rsidRDefault="009A1FB6" w:rsidP="009A1FB6">
            <w:pPr>
              <w:spacing w:line="240" w:lineRule="auto"/>
              <w:rPr>
                <w:rFonts w:ascii="Times New Roman" w:hAnsi="Times New Roman" w:cs="Times New Roman"/>
                <w:sz w:val="24"/>
                <w:szCs w:val="24"/>
              </w:rPr>
            </w:pPr>
          </w:p>
        </w:tc>
        <w:tc>
          <w:tcPr>
            <w:tcW w:w="10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1</w:t>
            </w:r>
          </w:p>
        </w:tc>
        <w:tc>
          <w:tcPr>
            <w:tcW w:w="123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09.00-09.30</w:t>
            </w:r>
          </w:p>
        </w:tc>
        <w:tc>
          <w:tcPr>
            <w:tcW w:w="149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color w:val="000000"/>
                <w:sz w:val="24"/>
                <w:szCs w:val="24"/>
              </w:rPr>
            </w:pPr>
            <w:proofErr w:type="spellStart"/>
            <w:r w:rsidRPr="009A1FB6">
              <w:rPr>
                <w:rFonts w:ascii="Times New Roman" w:hAnsi="Times New Roman" w:cs="Times New Roman"/>
                <w:color w:val="000000"/>
                <w:sz w:val="24"/>
                <w:szCs w:val="24"/>
              </w:rPr>
              <w:t>Онлай-урок</w:t>
            </w:r>
            <w:proofErr w:type="spellEnd"/>
          </w:p>
        </w:tc>
        <w:tc>
          <w:tcPr>
            <w:tcW w:w="162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Русский язык (Семина С. Г.)</w:t>
            </w:r>
          </w:p>
        </w:tc>
        <w:tc>
          <w:tcPr>
            <w:tcW w:w="145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Повторение</w:t>
            </w:r>
          </w:p>
        </w:tc>
        <w:tc>
          <w:tcPr>
            <w:tcW w:w="582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t xml:space="preserve">Конференция: </w:t>
            </w:r>
            <w:proofErr w:type="spellStart"/>
            <w:r w:rsidRPr="009A1FB6">
              <w:rPr>
                <w:rFonts w:ascii="Times New Roman" w:hAnsi="Times New Roman" w:cs="Times New Roman"/>
                <w:color w:val="000000"/>
                <w:sz w:val="24"/>
                <w:szCs w:val="24"/>
              </w:rPr>
              <w:t>Zoom</w:t>
            </w:r>
            <w:proofErr w:type="spellEnd"/>
            <w:r w:rsidRPr="009A1FB6">
              <w:rPr>
                <w:rFonts w:ascii="Times New Roman" w:hAnsi="Times New Roman" w:cs="Times New Roman"/>
                <w:color w:val="000000"/>
                <w:sz w:val="24"/>
                <w:szCs w:val="24"/>
              </w:rPr>
              <w:t>.</w:t>
            </w:r>
            <w:r w:rsidRPr="009A1FB6">
              <w:rPr>
                <w:rFonts w:ascii="Times New Roman" w:hAnsi="Times New Roman" w:cs="Times New Roman"/>
                <w:color w:val="000000"/>
                <w:sz w:val="24"/>
                <w:szCs w:val="24"/>
              </w:rPr>
              <w:br/>
              <w:t>Идентификатор конференции: 515-456-2798.</w:t>
            </w:r>
            <w:r w:rsidRPr="009A1FB6">
              <w:rPr>
                <w:rFonts w:ascii="Times New Roman" w:hAnsi="Times New Roman" w:cs="Times New Roman"/>
                <w:color w:val="000000"/>
                <w:sz w:val="24"/>
                <w:szCs w:val="24"/>
              </w:rPr>
              <w:br/>
              <w:t xml:space="preserve">Если не будет связи, то выполняй следующие задания – выполни письменно по учебнику стр. 162 упр. 2, стр. 166 упр.3, повтори (устно) словарные слова на стр. 178-179. Работу отправь на электронную почту учителя </w:t>
            </w:r>
            <w:hyperlink r:id="rId5" w:history="1">
              <w:r w:rsidRPr="0014775B">
                <w:rPr>
                  <w:rStyle w:val="a3"/>
                  <w:rFonts w:ascii="Times New Roman" w:hAnsi="Times New Roman" w:cs="Times New Roman"/>
                  <w:sz w:val="24"/>
                  <w:szCs w:val="24"/>
                </w:rPr>
                <w:t>svetasemina666@mail.ru</w:t>
              </w:r>
            </w:hyperlink>
          </w:p>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t xml:space="preserve">в группу </w:t>
            </w:r>
            <w:proofErr w:type="spellStart"/>
            <w:r w:rsidRPr="009A1FB6">
              <w:rPr>
                <w:rFonts w:ascii="Times New Roman" w:hAnsi="Times New Roman" w:cs="Times New Roman"/>
                <w:color w:val="000000"/>
                <w:sz w:val="24"/>
                <w:szCs w:val="24"/>
              </w:rPr>
              <w:t>Viber</w:t>
            </w:r>
            <w:proofErr w:type="spellEnd"/>
            <w:r w:rsidRPr="009A1FB6">
              <w:rPr>
                <w:rFonts w:ascii="Times New Roman" w:hAnsi="Times New Roman" w:cs="Times New Roman"/>
                <w:color w:val="000000"/>
                <w:sz w:val="24"/>
                <w:szCs w:val="24"/>
              </w:rPr>
              <w:t xml:space="preserve"> или через ММС на телефон педагога 8-960-832-41-87.</w:t>
            </w:r>
          </w:p>
        </w:tc>
        <w:tc>
          <w:tcPr>
            <w:tcW w:w="141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t>Нет задания.</w:t>
            </w:r>
          </w:p>
        </w:tc>
      </w:tr>
      <w:tr w:rsidR="009A1FB6" w:rsidRPr="009A1FB6" w:rsidTr="009A1FB6">
        <w:trPr>
          <w:trHeight w:val="4476"/>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A1FB6" w:rsidRPr="009A1FB6" w:rsidRDefault="009A1FB6" w:rsidP="009A1FB6">
            <w:pPr>
              <w:spacing w:line="240" w:lineRule="auto"/>
              <w:rPr>
                <w:rFonts w:ascii="Times New Roman" w:hAnsi="Times New Roman" w:cs="Times New Roman"/>
                <w:sz w:val="24"/>
                <w:szCs w:val="24"/>
              </w:rPr>
            </w:pPr>
          </w:p>
        </w:tc>
        <w:tc>
          <w:tcPr>
            <w:tcW w:w="10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2</w:t>
            </w:r>
          </w:p>
        </w:tc>
        <w:tc>
          <w:tcPr>
            <w:tcW w:w="123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09.50-10.20</w:t>
            </w:r>
          </w:p>
        </w:tc>
        <w:tc>
          <w:tcPr>
            <w:tcW w:w="14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С помощью ЭОР (электронные образовательные ресурсы)</w:t>
            </w:r>
          </w:p>
        </w:tc>
        <w:tc>
          <w:tcPr>
            <w:tcW w:w="162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Физическая культура (Семина С. Г.)</w:t>
            </w:r>
          </w:p>
        </w:tc>
        <w:tc>
          <w:tcPr>
            <w:tcW w:w="145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Подвижные и спортивные игры: соревнования по футболу</w:t>
            </w:r>
          </w:p>
        </w:tc>
        <w:tc>
          <w:tcPr>
            <w:tcW w:w="582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 xml:space="preserve">Выполни упражнения для футболистов в домашних условиях по ссылке (6мин) </w:t>
            </w:r>
            <w:hyperlink r:id="rId6" w:history="1">
              <w:r w:rsidRPr="0014775B">
                <w:rPr>
                  <w:rStyle w:val="a3"/>
                  <w:rFonts w:ascii="Times New Roman" w:hAnsi="Times New Roman" w:cs="Times New Roman"/>
                  <w:sz w:val="24"/>
                  <w:szCs w:val="24"/>
                </w:rPr>
                <w:t>https://www.youtube.com/watch?v=2kBofSq29lY</w:t>
              </w:r>
            </w:hyperlink>
          </w:p>
          <w:p w:rsid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 xml:space="preserve">Посмотри видео, как развивать ловкость игрока при игре в футбол (4мин) по ссылке </w:t>
            </w:r>
            <w:hyperlink r:id="rId7" w:history="1">
              <w:r w:rsidRPr="0014775B">
                <w:rPr>
                  <w:rStyle w:val="a3"/>
                  <w:rFonts w:ascii="Times New Roman" w:hAnsi="Times New Roman" w:cs="Times New Roman"/>
                  <w:sz w:val="24"/>
                  <w:szCs w:val="24"/>
                </w:rPr>
                <w:t>https://www.youtube.com/watch?v=IzgyRPkAGf8</w:t>
              </w:r>
            </w:hyperlink>
          </w:p>
          <w:p w:rsid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 xml:space="preserve">На полу начерти мелом «лестницу». Выполни упражнения с мячом, обводя «лестницу». Повтори все упражнения по три раза. Поиграй с родителями в игру «Весёлый футбол», где мяч нужно «довести» до цели, обходя препятствия. Фото пришли на электронную почту учителя </w:t>
            </w:r>
            <w:hyperlink r:id="rId8" w:history="1">
              <w:r w:rsidRPr="0014775B">
                <w:rPr>
                  <w:rStyle w:val="a3"/>
                  <w:rFonts w:ascii="Times New Roman" w:hAnsi="Times New Roman" w:cs="Times New Roman"/>
                  <w:sz w:val="24"/>
                  <w:szCs w:val="24"/>
                </w:rPr>
                <w:t>svetasemina666@mail.ru</w:t>
              </w:r>
            </w:hyperlink>
          </w:p>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 xml:space="preserve">в группу </w:t>
            </w:r>
            <w:proofErr w:type="spellStart"/>
            <w:r w:rsidRPr="009A1FB6">
              <w:rPr>
                <w:rFonts w:ascii="Times New Roman" w:hAnsi="Times New Roman" w:cs="Times New Roman"/>
                <w:sz w:val="24"/>
                <w:szCs w:val="24"/>
              </w:rPr>
              <w:t>Viber</w:t>
            </w:r>
            <w:proofErr w:type="spellEnd"/>
            <w:r w:rsidRPr="009A1FB6">
              <w:rPr>
                <w:rFonts w:ascii="Times New Roman" w:hAnsi="Times New Roman" w:cs="Times New Roman"/>
                <w:sz w:val="24"/>
                <w:szCs w:val="24"/>
              </w:rPr>
              <w:t xml:space="preserve"> или через ММС на телефон педагога 8-960-832-41-87.</w:t>
            </w:r>
          </w:p>
        </w:tc>
        <w:tc>
          <w:tcPr>
            <w:tcW w:w="141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t>Нет задания.</w:t>
            </w:r>
          </w:p>
        </w:tc>
      </w:tr>
      <w:tr w:rsidR="009A1FB6" w:rsidRPr="009A1FB6" w:rsidTr="009A1FB6">
        <w:trPr>
          <w:trHeight w:val="25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A1FB6" w:rsidRPr="009A1FB6" w:rsidRDefault="009A1FB6" w:rsidP="009A1FB6">
            <w:pPr>
              <w:spacing w:line="240" w:lineRule="auto"/>
              <w:rPr>
                <w:rFonts w:ascii="Times New Roman" w:hAnsi="Times New Roman" w:cs="Times New Roman"/>
                <w:sz w:val="24"/>
                <w:szCs w:val="24"/>
              </w:rPr>
            </w:pPr>
          </w:p>
        </w:tc>
        <w:tc>
          <w:tcPr>
            <w:tcW w:w="2268"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b/>
                <w:bCs/>
                <w:color w:val="000000"/>
                <w:sz w:val="24"/>
                <w:szCs w:val="24"/>
              </w:rPr>
            </w:pPr>
            <w:r w:rsidRPr="009A1FB6">
              <w:rPr>
                <w:rFonts w:ascii="Times New Roman" w:hAnsi="Times New Roman" w:cs="Times New Roman"/>
                <w:b/>
                <w:bCs/>
                <w:color w:val="000000"/>
                <w:sz w:val="24"/>
                <w:szCs w:val="24"/>
              </w:rPr>
              <w:t>10.20-10.40</w:t>
            </w:r>
          </w:p>
        </w:tc>
        <w:tc>
          <w:tcPr>
            <w:tcW w:w="11811" w:type="dxa"/>
            <w:gridSpan w:val="5"/>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jc w:val="center"/>
              <w:rPr>
                <w:rFonts w:ascii="Times New Roman" w:hAnsi="Times New Roman" w:cs="Times New Roman"/>
                <w:b/>
                <w:bCs/>
                <w:color w:val="000000"/>
                <w:sz w:val="24"/>
                <w:szCs w:val="24"/>
              </w:rPr>
            </w:pPr>
            <w:r w:rsidRPr="009A1FB6">
              <w:rPr>
                <w:rFonts w:ascii="Times New Roman" w:hAnsi="Times New Roman" w:cs="Times New Roman"/>
                <w:b/>
                <w:bCs/>
                <w:color w:val="000000"/>
                <w:sz w:val="24"/>
                <w:szCs w:val="24"/>
              </w:rPr>
              <w:t>ЗАВТРАК</w:t>
            </w:r>
          </w:p>
        </w:tc>
      </w:tr>
      <w:tr w:rsidR="009A1FB6" w:rsidRPr="009A1FB6" w:rsidTr="009A1FB6">
        <w:trPr>
          <w:trHeight w:val="25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A1FB6" w:rsidRPr="009A1FB6" w:rsidRDefault="009A1FB6" w:rsidP="009A1FB6">
            <w:pPr>
              <w:spacing w:line="240" w:lineRule="auto"/>
              <w:rPr>
                <w:rFonts w:ascii="Times New Roman" w:hAnsi="Times New Roman" w:cs="Times New Roman"/>
                <w:sz w:val="24"/>
                <w:szCs w:val="24"/>
              </w:rPr>
            </w:pPr>
          </w:p>
        </w:tc>
        <w:tc>
          <w:tcPr>
            <w:tcW w:w="10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3</w:t>
            </w:r>
          </w:p>
        </w:tc>
        <w:tc>
          <w:tcPr>
            <w:tcW w:w="123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10.40-11.10</w:t>
            </w:r>
          </w:p>
        </w:tc>
        <w:tc>
          <w:tcPr>
            <w:tcW w:w="14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proofErr w:type="spellStart"/>
            <w:r w:rsidRPr="009A1FB6">
              <w:rPr>
                <w:rFonts w:ascii="Times New Roman" w:hAnsi="Times New Roman" w:cs="Times New Roman"/>
                <w:sz w:val="24"/>
                <w:szCs w:val="24"/>
              </w:rPr>
              <w:t>Онлайн-урок</w:t>
            </w:r>
            <w:proofErr w:type="spellEnd"/>
          </w:p>
        </w:tc>
        <w:tc>
          <w:tcPr>
            <w:tcW w:w="162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Математика (Семина С. Г.)</w:t>
            </w:r>
          </w:p>
        </w:tc>
        <w:tc>
          <w:tcPr>
            <w:tcW w:w="145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 xml:space="preserve">Деление на двузначное </w:t>
            </w:r>
            <w:r w:rsidRPr="009A1FB6">
              <w:rPr>
                <w:rFonts w:ascii="Times New Roman" w:hAnsi="Times New Roman" w:cs="Times New Roman"/>
                <w:sz w:val="24"/>
                <w:szCs w:val="24"/>
              </w:rPr>
              <w:lastRenderedPageBreak/>
              <w:t xml:space="preserve">число. </w:t>
            </w:r>
          </w:p>
        </w:tc>
        <w:tc>
          <w:tcPr>
            <w:tcW w:w="582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lastRenderedPageBreak/>
              <w:t xml:space="preserve">Конференция: </w:t>
            </w:r>
            <w:proofErr w:type="spellStart"/>
            <w:r w:rsidRPr="009A1FB6">
              <w:rPr>
                <w:rFonts w:ascii="Times New Roman" w:hAnsi="Times New Roman" w:cs="Times New Roman"/>
                <w:color w:val="000000"/>
                <w:sz w:val="24"/>
                <w:szCs w:val="24"/>
              </w:rPr>
              <w:t>Zoom</w:t>
            </w:r>
            <w:proofErr w:type="spellEnd"/>
            <w:r w:rsidRPr="009A1FB6">
              <w:rPr>
                <w:rFonts w:ascii="Times New Roman" w:hAnsi="Times New Roman" w:cs="Times New Roman"/>
                <w:color w:val="000000"/>
                <w:sz w:val="24"/>
                <w:szCs w:val="24"/>
              </w:rPr>
              <w:t>.</w:t>
            </w:r>
            <w:r w:rsidRPr="009A1FB6">
              <w:rPr>
                <w:rFonts w:ascii="Times New Roman" w:hAnsi="Times New Roman" w:cs="Times New Roman"/>
                <w:color w:val="000000"/>
                <w:sz w:val="24"/>
                <w:szCs w:val="24"/>
              </w:rPr>
              <w:br/>
              <w:t>Идентификатор конференции: 515-456-2798.</w:t>
            </w:r>
            <w:r w:rsidRPr="009A1FB6">
              <w:rPr>
                <w:rFonts w:ascii="Times New Roman" w:hAnsi="Times New Roman" w:cs="Times New Roman"/>
                <w:color w:val="000000"/>
                <w:sz w:val="24"/>
                <w:szCs w:val="24"/>
              </w:rPr>
              <w:br/>
              <w:t xml:space="preserve">Если не будет связи, то выполняем следующие задания </w:t>
            </w:r>
            <w:r w:rsidRPr="009A1FB6">
              <w:rPr>
                <w:rFonts w:ascii="Times New Roman" w:hAnsi="Times New Roman" w:cs="Times New Roman"/>
                <w:color w:val="000000"/>
                <w:sz w:val="24"/>
                <w:szCs w:val="24"/>
              </w:rPr>
              <w:lastRenderedPageBreak/>
              <w:t xml:space="preserve">- выполни письменно задание по учебнику стр. 133 №10, стр.128 №28, стр. 126 №20.Вычисли пример на порядок действий: 1890:9 +957:87х34= </w:t>
            </w:r>
            <w:r w:rsidRPr="009A1FB6">
              <w:rPr>
                <w:rFonts w:ascii="Times New Roman" w:hAnsi="Times New Roman" w:cs="Times New Roman"/>
                <w:color w:val="000000"/>
                <w:sz w:val="24"/>
                <w:szCs w:val="24"/>
              </w:rPr>
              <w:br/>
              <w:t xml:space="preserve">Работу отправь на электронную почту учителя </w:t>
            </w:r>
            <w:hyperlink r:id="rId9" w:history="1">
              <w:r w:rsidRPr="0014775B">
                <w:rPr>
                  <w:rStyle w:val="a3"/>
                  <w:rFonts w:ascii="Times New Roman" w:hAnsi="Times New Roman" w:cs="Times New Roman"/>
                  <w:sz w:val="24"/>
                  <w:szCs w:val="24"/>
                </w:rPr>
                <w:t>svetasemina666@mail.ru</w:t>
              </w:r>
            </w:hyperlink>
          </w:p>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t xml:space="preserve">в группу </w:t>
            </w:r>
            <w:proofErr w:type="spellStart"/>
            <w:r w:rsidRPr="009A1FB6">
              <w:rPr>
                <w:rFonts w:ascii="Times New Roman" w:hAnsi="Times New Roman" w:cs="Times New Roman"/>
                <w:color w:val="000000"/>
                <w:sz w:val="24"/>
                <w:szCs w:val="24"/>
              </w:rPr>
              <w:t>Viber</w:t>
            </w:r>
            <w:proofErr w:type="spellEnd"/>
            <w:r w:rsidRPr="009A1FB6">
              <w:rPr>
                <w:rFonts w:ascii="Times New Roman" w:hAnsi="Times New Roman" w:cs="Times New Roman"/>
                <w:color w:val="000000"/>
                <w:sz w:val="24"/>
                <w:szCs w:val="24"/>
              </w:rPr>
              <w:t xml:space="preserve"> или через ММС на телефон педагога 8-960-832-41-87.</w:t>
            </w:r>
          </w:p>
        </w:tc>
        <w:tc>
          <w:tcPr>
            <w:tcW w:w="141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lastRenderedPageBreak/>
              <w:t>Нет задания.</w:t>
            </w:r>
          </w:p>
        </w:tc>
      </w:tr>
      <w:tr w:rsidR="009A1FB6" w:rsidRPr="009A1FB6" w:rsidTr="009A1FB6">
        <w:trPr>
          <w:trHeight w:val="25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A1FB6" w:rsidRPr="009A1FB6" w:rsidRDefault="009A1FB6" w:rsidP="009A1FB6">
            <w:pPr>
              <w:spacing w:line="240" w:lineRule="auto"/>
              <w:rPr>
                <w:rFonts w:ascii="Times New Roman" w:hAnsi="Times New Roman" w:cs="Times New Roman"/>
                <w:sz w:val="24"/>
                <w:szCs w:val="24"/>
              </w:rPr>
            </w:pPr>
          </w:p>
        </w:tc>
        <w:tc>
          <w:tcPr>
            <w:tcW w:w="10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4</w:t>
            </w:r>
          </w:p>
        </w:tc>
        <w:tc>
          <w:tcPr>
            <w:tcW w:w="123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11.30- 12.00</w:t>
            </w:r>
          </w:p>
        </w:tc>
        <w:tc>
          <w:tcPr>
            <w:tcW w:w="14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t xml:space="preserve">С помощью ЭОР (электронные </w:t>
            </w:r>
            <w:r w:rsidRPr="009A1FB6">
              <w:rPr>
                <w:rFonts w:ascii="Times New Roman" w:hAnsi="Times New Roman" w:cs="Times New Roman"/>
                <w:color w:val="000000"/>
                <w:sz w:val="24"/>
                <w:szCs w:val="24"/>
              </w:rPr>
              <w:br/>
              <w:t xml:space="preserve">образовательные ресурсы) + самостоятельная работа с учебным материалом </w:t>
            </w:r>
          </w:p>
        </w:tc>
        <w:tc>
          <w:tcPr>
            <w:tcW w:w="162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Литературное чтение (Семина С. Г.)</w:t>
            </w:r>
          </w:p>
        </w:tc>
        <w:tc>
          <w:tcPr>
            <w:tcW w:w="145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Летнее чтение</w:t>
            </w:r>
          </w:p>
        </w:tc>
        <w:tc>
          <w:tcPr>
            <w:tcW w:w="582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t xml:space="preserve">Посмотри видео о книгах юбилярах для детей по ссылке (15мин) </w:t>
            </w:r>
            <w:hyperlink r:id="rId10" w:tgtFrame="_blank" w:history="1">
              <w:r w:rsidRPr="009A1FB6">
                <w:rPr>
                  <w:rStyle w:val="a3"/>
                  <w:rFonts w:ascii="Times New Roman" w:hAnsi="Times New Roman" w:cs="Times New Roman"/>
                  <w:sz w:val="24"/>
                  <w:szCs w:val="24"/>
                </w:rPr>
                <w:t>https://www.youtube.com/watch?v=CXLV46uw_DA</w:t>
              </w:r>
              <w:proofErr w:type="gramStart"/>
            </w:hyperlink>
            <w:r w:rsidRPr="009A1FB6">
              <w:rPr>
                <w:rFonts w:ascii="Times New Roman" w:hAnsi="Times New Roman" w:cs="Times New Roman"/>
                <w:color w:val="000000"/>
                <w:sz w:val="24"/>
                <w:szCs w:val="24"/>
              </w:rPr>
              <w:t xml:space="preserve"> В</w:t>
            </w:r>
            <w:proofErr w:type="gramEnd"/>
            <w:r w:rsidRPr="009A1FB6">
              <w:rPr>
                <w:rFonts w:ascii="Times New Roman" w:hAnsi="Times New Roman" w:cs="Times New Roman"/>
                <w:color w:val="000000"/>
                <w:sz w:val="24"/>
                <w:szCs w:val="24"/>
              </w:rPr>
              <w:t>спомни пройденные разделы за год. Выбери самые интересные произведения из каждого раздела. Подумай, какая тематика тебя интересует, какой жанр литературы ты предпочитаешь. Познакомься со списком литературы для летнего чтения, который отправлен на твою электронную почту. В летний период я советую прочитать эти книги.</w:t>
            </w:r>
          </w:p>
        </w:tc>
        <w:tc>
          <w:tcPr>
            <w:tcW w:w="141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t>Нет задания.</w:t>
            </w:r>
          </w:p>
        </w:tc>
      </w:tr>
      <w:tr w:rsidR="009A1FB6" w:rsidRPr="009A1FB6" w:rsidTr="009A1FB6">
        <w:trPr>
          <w:trHeight w:val="25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A1FB6" w:rsidRPr="009A1FB6" w:rsidRDefault="009A1FB6" w:rsidP="009A1FB6">
            <w:pPr>
              <w:spacing w:line="240" w:lineRule="auto"/>
              <w:rPr>
                <w:rFonts w:ascii="Times New Roman" w:hAnsi="Times New Roman" w:cs="Times New Roman"/>
                <w:sz w:val="24"/>
                <w:szCs w:val="24"/>
              </w:rPr>
            </w:pPr>
          </w:p>
        </w:tc>
        <w:tc>
          <w:tcPr>
            <w:tcW w:w="10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5</w:t>
            </w:r>
          </w:p>
        </w:tc>
        <w:tc>
          <w:tcPr>
            <w:tcW w:w="123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12.20- 12.50</w:t>
            </w:r>
          </w:p>
        </w:tc>
        <w:tc>
          <w:tcPr>
            <w:tcW w:w="14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 xml:space="preserve">С помощью ЭОР (электронные </w:t>
            </w:r>
            <w:r w:rsidRPr="009A1FB6">
              <w:rPr>
                <w:rFonts w:ascii="Times New Roman" w:hAnsi="Times New Roman" w:cs="Times New Roman"/>
                <w:sz w:val="24"/>
                <w:szCs w:val="24"/>
              </w:rPr>
              <w:br/>
              <w:t xml:space="preserve">образовательные ресурсы) </w:t>
            </w:r>
          </w:p>
        </w:tc>
        <w:tc>
          <w:tcPr>
            <w:tcW w:w="162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Музыка (Семина С. Г.)</w:t>
            </w:r>
          </w:p>
        </w:tc>
        <w:tc>
          <w:tcPr>
            <w:tcW w:w="145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Обобщение тем года</w:t>
            </w:r>
          </w:p>
        </w:tc>
        <w:tc>
          <w:tcPr>
            <w:tcW w:w="582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t xml:space="preserve">Вспомни народные и классические музыкальные произведения. Подумай, чем они отличаются. </w:t>
            </w:r>
            <w:proofErr w:type="gramStart"/>
            <w:r w:rsidRPr="009A1FB6">
              <w:rPr>
                <w:rFonts w:ascii="Times New Roman" w:hAnsi="Times New Roman" w:cs="Times New Roman"/>
                <w:color w:val="000000"/>
                <w:sz w:val="24"/>
                <w:szCs w:val="24"/>
              </w:rPr>
              <w:t xml:space="preserve">Посмотри презентацию о музыкальном произведении классика Н. А. Римского-Корсакова (опера «Садко») по ссылке (5мин) </w:t>
            </w:r>
            <w:hyperlink r:id="rId11" w:tgtFrame="_blank" w:history="1">
              <w:r w:rsidRPr="009A1FB6">
                <w:rPr>
                  <w:rStyle w:val="a3"/>
                  <w:rFonts w:ascii="Times New Roman" w:hAnsi="Times New Roman" w:cs="Times New Roman"/>
                  <w:sz w:val="24"/>
                  <w:szCs w:val="24"/>
                </w:rPr>
                <w:t>https://infourok.ru/prezentaciya-dlya-uroka-muziki-v-klasse-2631344.html</w:t>
              </w:r>
            </w:hyperlink>
            <w:r w:rsidRPr="009A1FB6">
              <w:rPr>
                <w:rFonts w:ascii="Times New Roman" w:hAnsi="Times New Roman" w:cs="Times New Roman"/>
                <w:color w:val="000000"/>
                <w:sz w:val="24"/>
                <w:szCs w:val="24"/>
              </w:rPr>
              <w:t xml:space="preserve"> Послушайте, как изобразил Римский-Корсаков океан в опере «Садко» по ссылке (2мин) </w:t>
            </w:r>
            <w:hyperlink r:id="rId12" w:tgtFrame="_blank" w:history="1">
              <w:r w:rsidRPr="009A1FB6">
                <w:rPr>
                  <w:rStyle w:val="a3"/>
                  <w:rFonts w:ascii="Times New Roman" w:hAnsi="Times New Roman" w:cs="Times New Roman"/>
                  <w:sz w:val="24"/>
                  <w:szCs w:val="24"/>
                </w:rPr>
                <w:t>https://www.youtube.com/watch?v=moFg22eFjMc</w:t>
              </w:r>
            </w:hyperlink>
            <w:r w:rsidRPr="009A1FB6">
              <w:rPr>
                <w:rFonts w:ascii="Times New Roman" w:hAnsi="Times New Roman" w:cs="Times New Roman"/>
                <w:color w:val="000000"/>
                <w:sz w:val="24"/>
                <w:szCs w:val="24"/>
              </w:rPr>
              <w:t xml:space="preserve"> Сравните изображение океана и образ Индийского гостя из оперы «Садко» по ссылке (4мин) </w:t>
            </w:r>
            <w:hyperlink r:id="rId13" w:tgtFrame="_blank" w:history="1">
              <w:r w:rsidRPr="009A1FB6">
                <w:rPr>
                  <w:rStyle w:val="a3"/>
                  <w:rFonts w:ascii="Times New Roman" w:hAnsi="Times New Roman" w:cs="Times New Roman"/>
                  <w:sz w:val="24"/>
                  <w:szCs w:val="24"/>
                </w:rPr>
                <w:t>https://www.youtube.com/watch?v=H8yTL5BtZ2I</w:t>
              </w:r>
            </w:hyperlink>
            <w:r w:rsidRPr="009A1FB6">
              <w:rPr>
                <w:rFonts w:ascii="Times New Roman" w:hAnsi="Times New Roman" w:cs="Times New Roman"/>
                <w:color w:val="000000"/>
                <w:sz w:val="24"/>
                <w:szCs w:val="24"/>
              </w:rPr>
              <w:t xml:space="preserve"> Подумай, какие чувства</w:t>
            </w:r>
            <w:proofErr w:type="gramEnd"/>
            <w:r w:rsidRPr="009A1FB6">
              <w:rPr>
                <w:rFonts w:ascii="Times New Roman" w:hAnsi="Times New Roman" w:cs="Times New Roman"/>
                <w:color w:val="000000"/>
                <w:sz w:val="24"/>
                <w:szCs w:val="24"/>
              </w:rPr>
              <w:t xml:space="preserve"> у тебя появились, слушая эту музыку. </w:t>
            </w:r>
            <w:r w:rsidRPr="009A1FB6">
              <w:rPr>
                <w:rFonts w:ascii="Times New Roman" w:hAnsi="Times New Roman" w:cs="Times New Roman"/>
                <w:color w:val="000000"/>
                <w:sz w:val="24"/>
                <w:szCs w:val="24"/>
              </w:rPr>
              <w:br/>
              <w:t xml:space="preserve">Нарисуй, как ты представил «океан» в опере «Садко». Работу отправь 25.05 учителю на электронную почту </w:t>
            </w:r>
            <w:hyperlink r:id="rId14" w:history="1">
              <w:r w:rsidRPr="0014775B">
                <w:rPr>
                  <w:rStyle w:val="a3"/>
                  <w:rFonts w:ascii="Times New Roman" w:hAnsi="Times New Roman" w:cs="Times New Roman"/>
                  <w:sz w:val="24"/>
                  <w:szCs w:val="24"/>
                </w:rPr>
                <w:t>svetasemina666@mail.ru</w:t>
              </w:r>
            </w:hyperlink>
          </w:p>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lastRenderedPageBreak/>
              <w:t xml:space="preserve">в группу </w:t>
            </w:r>
            <w:proofErr w:type="spellStart"/>
            <w:r w:rsidRPr="009A1FB6">
              <w:rPr>
                <w:rFonts w:ascii="Times New Roman" w:hAnsi="Times New Roman" w:cs="Times New Roman"/>
                <w:color w:val="000000"/>
                <w:sz w:val="24"/>
                <w:szCs w:val="24"/>
              </w:rPr>
              <w:t>Viber</w:t>
            </w:r>
            <w:proofErr w:type="spellEnd"/>
            <w:r w:rsidRPr="009A1FB6">
              <w:rPr>
                <w:rFonts w:ascii="Times New Roman" w:hAnsi="Times New Roman" w:cs="Times New Roman"/>
                <w:color w:val="000000"/>
                <w:sz w:val="24"/>
                <w:szCs w:val="24"/>
              </w:rPr>
              <w:t xml:space="preserve"> или через ММС на телефон педагога 8-960-832-41-87.</w:t>
            </w:r>
          </w:p>
        </w:tc>
        <w:tc>
          <w:tcPr>
            <w:tcW w:w="141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lastRenderedPageBreak/>
              <w:t>Нет задания.</w:t>
            </w:r>
          </w:p>
        </w:tc>
      </w:tr>
      <w:tr w:rsidR="009A1FB6" w:rsidRPr="009A1FB6" w:rsidTr="009A1FB6">
        <w:trPr>
          <w:trHeight w:val="25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A1FB6" w:rsidRPr="009A1FB6" w:rsidRDefault="009A1FB6" w:rsidP="009A1FB6">
            <w:pPr>
              <w:spacing w:line="240" w:lineRule="auto"/>
              <w:rPr>
                <w:rFonts w:ascii="Times New Roman" w:hAnsi="Times New Roman" w:cs="Times New Roman"/>
                <w:sz w:val="24"/>
                <w:szCs w:val="24"/>
              </w:rPr>
            </w:pPr>
          </w:p>
        </w:tc>
        <w:tc>
          <w:tcPr>
            <w:tcW w:w="2268"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b/>
                <w:bCs/>
                <w:sz w:val="24"/>
                <w:szCs w:val="24"/>
              </w:rPr>
            </w:pPr>
            <w:r w:rsidRPr="009A1FB6">
              <w:rPr>
                <w:rFonts w:ascii="Times New Roman" w:hAnsi="Times New Roman" w:cs="Times New Roman"/>
                <w:b/>
                <w:bCs/>
                <w:sz w:val="24"/>
                <w:szCs w:val="24"/>
              </w:rPr>
              <w:t>13.00- 13.30</w:t>
            </w:r>
          </w:p>
        </w:tc>
        <w:tc>
          <w:tcPr>
            <w:tcW w:w="11811" w:type="dxa"/>
            <w:gridSpan w:val="5"/>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b/>
                <w:bCs/>
                <w:color w:val="000000"/>
                <w:sz w:val="24"/>
                <w:szCs w:val="24"/>
              </w:rPr>
            </w:pPr>
            <w:r w:rsidRPr="009A1FB6">
              <w:rPr>
                <w:rFonts w:ascii="Times New Roman" w:hAnsi="Times New Roman" w:cs="Times New Roman"/>
                <w:b/>
                <w:bCs/>
                <w:color w:val="000000"/>
                <w:sz w:val="24"/>
                <w:szCs w:val="24"/>
              </w:rPr>
              <w:t>ОБЕД</w:t>
            </w:r>
          </w:p>
        </w:tc>
      </w:tr>
      <w:tr w:rsidR="009A1FB6" w:rsidRPr="009A1FB6" w:rsidTr="009A1FB6">
        <w:trPr>
          <w:trHeight w:val="25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A1FB6" w:rsidRPr="009A1FB6" w:rsidRDefault="009A1FB6" w:rsidP="009A1FB6">
            <w:pPr>
              <w:spacing w:line="240" w:lineRule="auto"/>
              <w:rPr>
                <w:rFonts w:ascii="Times New Roman" w:hAnsi="Times New Roman" w:cs="Times New Roman"/>
                <w:sz w:val="24"/>
                <w:szCs w:val="24"/>
              </w:rPr>
            </w:pPr>
          </w:p>
        </w:tc>
        <w:tc>
          <w:tcPr>
            <w:tcW w:w="14079" w:type="dxa"/>
            <w:gridSpan w:val="7"/>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jc w:val="center"/>
              <w:rPr>
                <w:rFonts w:ascii="Times New Roman" w:hAnsi="Times New Roman" w:cs="Times New Roman"/>
                <w:b/>
                <w:bCs/>
                <w:sz w:val="24"/>
                <w:szCs w:val="24"/>
              </w:rPr>
            </w:pPr>
            <w:r w:rsidRPr="009A1FB6">
              <w:rPr>
                <w:rFonts w:ascii="Times New Roman" w:hAnsi="Times New Roman" w:cs="Times New Roman"/>
                <w:b/>
                <w:bCs/>
                <w:sz w:val="24"/>
                <w:szCs w:val="24"/>
              </w:rPr>
              <w:t>ВНЕУРОЧНАЯ ДЕЯТЕЛЬНОСТЬ</w:t>
            </w:r>
          </w:p>
        </w:tc>
      </w:tr>
      <w:tr w:rsidR="009A1FB6" w:rsidRPr="009A1FB6" w:rsidTr="009A1FB6">
        <w:trPr>
          <w:trHeight w:val="25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A1FB6" w:rsidRPr="009A1FB6" w:rsidRDefault="009A1FB6" w:rsidP="009A1FB6">
            <w:pPr>
              <w:spacing w:line="240" w:lineRule="auto"/>
              <w:rPr>
                <w:rFonts w:ascii="Times New Roman" w:hAnsi="Times New Roman" w:cs="Times New Roman"/>
                <w:sz w:val="24"/>
                <w:szCs w:val="24"/>
              </w:rPr>
            </w:pPr>
          </w:p>
        </w:tc>
        <w:tc>
          <w:tcPr>
            <w:tcW w:w="10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6</w:t>
            </w:r>
          </w:p>
        </w:tc>
        <w:tc>
          <w:tcPr>
            <w:tcW w:w="123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13.30- 14.00</w:t>
            </w:r>
          </w:p>
        </w:tc>
        <w:tc>
          <w:tcPr>
            <w:tcW w:w="14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t xml:space="preserve">С помощью ЭОР (электронные </w:t>
            </w:r>
            <w:r w:rsidRPr="009A1FB6">
              <w:rPr>
                <w:rFonts w:ascii="Times New Roman" w:hAnsi="Times New Roman" w:cs="Times New Roman"/>
                <w:color w:val="000000"/>
                <w:sz w:val="24"/>
                <w:szCs w:val="24"/>
              </w:rPr>
              <w:br/>
              <w:t xml:space="preserve">образовательные ресурсы) </w:t>
            </w:r>
          </w:p>
        </w:tc>
        <w:tc>
          <w:tcPr>
            <w:tcW w:w="162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Удивительный мир слов (Семина С. Г.)</w:t>
            </w:r>
          </w:p>
        </w:tc>
        <w:tc>
          <w:tcPr>
            <w:tcW w:w="145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Ещё одна обязанность притяжательных прилагательных. «Крокодиловы слёзы»</w:t>
            </w:r>
          </w:p>
        </w:tc>
        <w:tc>
          <w:tcPr>
            <w:tcW w:w="582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 xml:space="preserve">Посмотри презентацию о притяжательных прилагательных по ссылке (5мин) </w:t>
            </w:r>
            <w:hyperlink r:id="rId15" w:tgtFrame="_blank" w:history="1">
              <w:r w:rsidRPr="009A1FB6">
                <w:rPr>
                  <w:rStyle w:val="a3"/>
                  <w:rFonts w:ascii="Times New Roman" w:hAnsi="Times New Roman" w:cs="Times New Roman"/>
                  <w:sz w:val="24"/>
                  <w:szCs w:val="24"/>
                </w:rPr>
                <w:t>https://infourok.ru/prezentaciya-na-temu-prityazhatelnie-prilagatelnie-klass-3248003.html</w:t>
              </w:r>
              <w:proofErr w:type="gramStart"/>
            </w:hyperlink>
            <w:r w:rsidRPr="009A1FB6">
              <w:rPr>
                <w:rFonts w:ascii="Times New Roman" w:hAnsi="Times New Roman" w:cs="Times New Roman"/>
                <w:sz w:val="24"/>
                <w:szCs w:val="24"/>
              </w:rPr>
              <w:t xml:space="preserve"> П</w:t>
            </w:r>
            <w:proofErr w:type="gramEnd"/>
            <w:r w:rsidRPr="009A1FB6">
              <w:rPr>
                <w:rFonts w:ascii="Times New Roman" w:hAnsi="Times New Roman" w:cs="Times New Roman"/>
                <w:sz w:val="24"/>
                <w:szCs w:val="24"/>
              </w:rPr>
              <w:t xml:space="preserve">осмотри игровой урок по ссылке (8мин) </w:t>
            </w:r>
            <w:hyperlink r:id="rId16" w:tgtFrame="_blank" w:history="1">
              <w:r w:rsidRPr="009A1FB6">
                <w:rPr>
                  <w:rStyle w:val="a3"/>
                  <w:rFonts w:ascii="Times New Roman" w:hAnsi="Times New Roman" w:cs="Times New Roman"/>
                  <w:sz w:val="24"/>
                  <w:szCs w:val="24"/>
                </w:rPr>
                <w:t>https://radostmoya.ru/project/shishkina_shkola_russkii_yazyk/video/?watch=prityazhatelnye</w:t>
              </w:r>
            </w:hyperlink>
            <w:r w:rsidRPr="009A1FB6">
              <w:rPr>
                <w:rFonts w:ascii="Times New Roman" w:hAnsi="Times New Roman" w:cs="Times New Roman"/>
                <w:sz w:val="24"/>
                <w:szCs w:val="24"/>
              </w:rPr>
              <w:t xml:space="preserve"> Поиграй с родителями в игру «Придумай слова – притяжательные прилагательные».</w:t>
            </w:r>
          </w:p>
        </w:tc>
        <w:tc>
          <w:tcPr>
            <w:tcW w:w="141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t>Нет задания.</w:t>
            </w:r>
          </w:p>
        </w:tc>
      </w:tr>
      <w:tr w:rsidR="009A1FB6" w:rsidRPr="009A1FB6" w:rsidTr="009A1FB6">
        <w:trPr>
          <w:trHeight w:val="25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A1FB6" w:rsidRPr="009A1FB6" w:rsidRDefault="009A1FB6" w:rsidP="009A1FB6">
            <w:pPr>
              <w:spacing w:line="240" w:lineRule="auto"/>
              <w:rPr>
                <w:rFonts w:ascii="Times New Roman" w:hAnsi="Times New Roman" w:cs="Times New Roman"/>
                <w:sz w:val="24"/>
                <w:szCs w:val="24"/>
              </w:rPr>
            </w:pPr>
          </w:p>
        </w:tc>
        <w:tc>
          <w:tcPr>
            <w:tcW w:w="10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7</w:t>
            </w:r>
          </w:p>
        </w:tc>
        <w:tc>
          <w:tcPr>
            <w:tcW w:w="12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14.10- 14.40</w:t>
            </w:r>
          </w:p>
        </w:tc>
        <w:tc>
          <w:tcPr>
            <w:tcW w:w="149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proofErr w:type="spellStart"/>
            <w:r w:rsidRPr="009A1FB6">
              <w:rPr>
                <w:rFonts w:ascii="Times New Roman" w:hAnsi="Times New Roman" w:cs="Times New Roman"/>
                <w:sz w:val="24"/>
                <w:szCs w:val="24"/>
              </w:rPr>
              <w:t>Онлайн-классный</w:t>
            </w:r>
            <w:proofErr w:type="spellEnd"/>
            <w:r w:rsidRPr="009A1FB6">
              <w:rPr>
                <w:rFonts w:ascii="Times New Roman" w:hAnsi="Times New Roman" w:cs="Times New Roman"/>
                <w:sz w:val="24"/>
                <w:szCs w:val="24"/>
              </w:rPr>
              <w:t xml:space="preserve"> час</w:t>
            </w:r>
          </w:p>
        </w:tc>
        <w:tc>
          <w:tcPr>
            <w:tcW w:w="162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Азбука добра (Сёмина С.Г.)</w:t>
            </w:r>
          </w:p>
        </w:tc>
        <w:tc>
          <w:tcPr>
            <w:tcW w:w="145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"Итоги учебного года. Инструктаж по технике безопасности для обучающихся во время летних каникул. Наши план</w:t>
            </w:r>
            <w:proofErr w:type="gramStart"/>
            <w:r w:rsidRPr="009A1FB6">
              <w:rPr>
                <w:rFonts w:ascii="Times New Roman" w:hAnsi="Times New Roman" w:cs="Times New Roman"/>
                <w:sz w:val="24"/>
                <w:szCs w:val="24"/>
              </w:rPr>
              <w:t>ы-</w:t>
            </w:r>
            <w:proofErr w:type="gramEnd"/>
            <w:r w:rsidRPr="009A1FB6">
              <w:rPr>
                <w:rFonts w:ascii="Times New Roman" w:hAnsi="Times New Roman" w:cs="Times New Roman"/>
                <w:sz w:val="24"/>
                <w:szCs w:val="24"/>
              </w:rPr>
              <w:t xml:space="preserve"> здравствуй, лето!"</w:t>
            </w:r>
          </w:p>
        </w:tc>
        <w:tc>
          <w:tcPr>
            <w:tcW w:w="582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 xml:space="preserve">Конференция: </w:t>
            </w:r>
            <w:proofErr w:type="spellStart"/>
            <w:r w:rsidRPr="009A1FB6">
              <w:rPr>
                <w:rFonts w:ascii="Times New Roman" w:hAnsi="Times New Roman" w:cs="Times New Roman"/>
                <w:sz w:val="24"/>
                <w:szCs w:val="24"/>
              </w:rPr>
              <w:t>Zoom</w:t>
            </w:r>
            <w:proofErr w:type="spellEnd"/>
            <w:r w:rsidRPr="009A1FB6">
              <w:rPr>
                <w:rFonts w:ascii="Times New Roman" w:hAnsi="Times New Roman" w:cs="Times New Roman"/>
                <w:sz w:val="24"/>
                <w:szCs w:val="24"/>
              </w:rPr>
              <w:t xml:space="preserve">. </w:t>
            </w:r>
            <w:r w:rsidRPr="009A1FB6">
              <w:rPr>
                <w:rFonts w:ascii="Times New Roman" w:hAnsi="Times New Roman" w:cs="Times New Roman"/>
                <w:sz w:val="24"/>
                <w:szCs w:val="24"/>
              </w:rPr>
              <w:br/>
              <w:t xml:space="preserve">Идентификатор конференции: 515-456-2798. В случае отсутствия связи - прочитать инструкцию по ссылке: </w:t>
            </w:r>
            <w:hyperlink r:id="rId17" w:tgtFrame="_blank" w:history="1">
              <w:r w:rsidRPr="009A1FB6">
                <w:rPr>
                  <w:rStyle w:val="a3"/>
                  <w:rFonts w:ascii="Times New Roman" w:hAnsi="Times New Roman" w:cs="Times New Roman"/>
                  <w:sz w:val="24"/>
                  <w:szCs w:val="24"/>
                </w:rPr>
                <w:t>https://drive.google.com/file/d/1FINqWPdY-A62QIghHlEiszTi6cAtFfC5/view?usp=sharing</w:t>
              </w:r>
            </w:hyperlink>
            <w:r w:rsidRPr="009A1FB6">
              <w:rPr>
                <w:rFonts w:ascii="Times New Roman" w:hAnsi="Times New Roman" w:cs="Times New Roman"/>
                <w:sz w:val="24"/>
                <w:szCs w:val="24"/>
              </w:rPr>
              <w:t xml:space="preserve"> и принять участие в конкурсе рисунков и стихотворений "Здравствуй, лето!" Сегодня вы рисуете Лето. Вспомнить стихи о лете. - Какие картины лета можно нарисовать к вашему стихотворению. Нарисуйте, каким вы видите лето. Отправь фото </w:t>
            </w:r>
            <w:proofErr w:type="gramStart"/>
            <w:r w:rsidRPr="009A1FB6">
              <w:rPr>
                <w:rFonts w:ascii="Times New Roman" w:hAnsi="Times New Roman" w:cs="Times New Roman"/>
                <w:sz w:val="24"/>
                <w:szCs w:val="24"/>
              </w:rPr>
              <w:t>рисунков</w:t>
            </w:r>
            <w:proofErr w:type="gramEnd"/>
            <w:r w:rsidRPr="009A1FB6">
              <w:rPr>
                <w:rFonts w:ascii="Times New Roman" w:hAnsi="Times New Roman" w:cs="Times New Roman"/>
                <w:sz w:val="24"/>
                <w:szCs w:val="24"/>
              </w:rPr>
              <w:t xml:space="preserve"> и видео с чтением стихов наизусть на электронную почту педагога:</w:t>
            </w:r>
            <w:r>
              <w:rPr>
                <w:rFonts w:ascii="Times New Roman" w:hAnsi="Times New Roman" w:cs="Times New Roman"/>
                <w:sz w:val="24"/>
                <w:szCs w:val="24"/>
              </w:rPr>
              <w:t xml:space="preserve"> </w:t>
            </w:r>
            <w:hyperlink r:id="rId18" w:history="1">
              <w:r w:rsidRPr="0014775B">
                <w:rPr>
                  <w:rStyle w:val="a3"/>
                  <w:rFonts w:ascii="Times New Roman" w:hAnsi="Times New Roman" w:cs="Times New Roman"/>
                  <w:sz w:val="24"/>
                  <w:szCs w:val="24"/>
                </w:rPr>
                <w:t>svetasemina666@mail.ru</w:t>
              </w:r>
            </w:hyperlink>
          </w:p>
          <w:p w:rsidR="009A1FB6" w:rsidRPr="009A1FB6" w:rsidRDefault="009A1FB6" w:rsidP="009A1FB6">
            <w:pPr>
              <w:spacing w:line="240" w:lineRule="auto"/>
              <w:rPr>
                <w:rFonts w:ascii="Times New Roman" w:hAnsi="Times New Roman" w:cs="Times New Roman"/>
                <w:sz w:val="24"/>
                <w:szCs w:val="24"/>
              </w:rPr>
            </w:pPr>
            <w:r w:rsidRPr="009A1FB6">
              <w:rPr>
                <w:rFonts w:ascii="Times New Roman" w:hAnsi="Times New Roman" w:cs="Times New Roman"/>
                <w:sz w:val="24"/>
                <w:szCs w:val="24"/>
              </w:rPr>
              <w:t xml:space="preserve">(25.05), в группу </w:t>
            </w:r>
            <w:proofErr w:type="spellStart"/>
            <w:r w:rsidRPr="009A1FB6">
              <w:rPr>
                <w:rFonts w:ascii="Times New Roman" w:hAnsi="Times New Roman" w:cs="Times New Roman"/>
                <w:sz w:val="24"/>
                <w:szCs w:val="24"/>
              </w:rPr>
              <w:t>Viber</w:t>
            </w:r>
            <w:proofErr w:type="spellEnd"/>
            <w:r w:rsidRPr="009A1FB6">
              <w:rPr>
                <w:rFonts w:ascii="Times New Roman" w:hAnsi="Times New Roman" w:cs="Times New Roman"/>
                <w:sz w:val="24"/>
                <w:szCs w:val="24"/>
              </w:rPr>
              <w:t xml:space="preserve"> или через ММС на телефон педагога 8-960-832-41-87 </w:t>
            </w:r>
          </w:p>
        </w:tc>
        <w:tc>
          <w:tcPr>
            <w:tcW w:w="141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A1FB6" w:rsidRPr="009A1FB6" w:rsidRDefault="009A1FB6" w:rsidP="009A1FB6">
            <w:pPr>
              <w:spacing w:line="240" w:lineRule="auto"/>
              <w:rPr>
                <w:rFonts w:ascii="Times New Roman" w:hAnsi="Times New Roman" w:cs="Times New Roman"/>
                <w:color w:val="000000"/>
                <w:sz w:val="24"/>
                <w:szCs w:val="24"/>
              </w:rPr>
            </w:pPr>
            <w:r w:rsidRPr="009A1FB6">
              <w:rPr>
                <w:rFonts w:ascii="Times New Roman" w:hAnsi="Times New Roman" w:cs="Times New Roman"/>
                <w:color w:val="000000"/>
                <w:sz w:val="24"/>
                <w:szCs w:val="24"/>
              </w:rPr>
              <w:t>Нет задания.</w:t>
            </w:r>
          </w:p>
        </w:tc>
      </w:tr>
    </w:tbl>
    <w:p w:rsidR="009A1FB6" w:rsidRPr="009A1FB6" w:rsidRDefault="009A1FB6" w:rsidP="009A1FB6">
      <w:pPr>
        <w:spacing w:after="0" w:line="240" w:lineRule="auto"/>
        <w:jc w:val="center"/>
        <w:rPr>
          <w:rFonts w:ascii="Times New Roman" w:hAnsi="Times New Roman" w:cs="Times New Roman"/>
          <w:b/>
          <w:bCs/>
          <w:sz w:val="24"/>
          <w:szCs w:val="24"/>
        </w:rPr>
      </w:pPr>
    </w:p>
    <w:sectPr w:rsidR="009A1FB6" w:rsidRPr="009A1FB6" w:rsidSect="002A04D7">
      <w:type w:val="continuous"/>
      <w:pgSz w:w="16838" w:h="11906" w:orient="landscape"/>
      <w:pgMar w:top="709"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1749"/>
    <w:multiLevelType w:val="hybridMultilevel"/>
    <w:tmpl w:val="3448F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606A"/>
    <w:rsid w:val="00080B07"/>
    <w:rsid w:val="000C647E"/>
    <w:rsid w:val="000F4120"/>
    <w:rsid w:val="00104EC4"/>
    <w:rsid w:val="00135E4F"/>
    <w:rsid w:val="0019745C"/>
    <w:rsid w:val="001B2179"/>
    <w:rsid w:val="001C5A07"/>
    <w:rsid w:val="0020027E"/>
    <w:rsid w:val="00221BE5"/>
    <w:rsid w:val="00287893"/>
    <w:rsid w:val="002A04D7"/>
    <w:rsid w:val="002D457A"/>
    <w:rsid w:val="00303B60"/>
    <w:rsid w:val="00327F8F"/>
    <w:rsid w:val="003B65CA"/>
    <w:rsid w:val="00440A2E"/>
    <w:rsid w:val="0049165D"/>
    <w:rsid w:val="004D282A"/>
    <w:rsid w:val="0058040D"/>
    <w:rsid w:val="005E472D"/>
    <w:rsid w:val="005F058D"/>
    <w:rsid w:val="005F564F"/>
    <w:rsid w:val="00646EFA"/>
    <w:rsid w:val="0065489D"/>
    <w:rsid w:val="00692AAF"/>
    <w:rsid w:val="006E2065"/>
    <w:rsid w:val="006E4BB1"/>
    <w:rsid w:val="007605A1"/>
    <w:rsid w:val="007730AF"/>
    <w:rsid w:val="00784084"/>
    <w:rsid w:val="007A2DF6"/>
    <w:rsid w:val="008622E8"/>
    <w:rsid w:val="00911E7D"/>
    <w:rsid w:val="009A0D75"/>
    <w:rsid w:val="009A1FB6"/>
    <w:rsid w:val="009A3DE9"/>
    <w:rsid w:val="009B143B"/>
    <w:rsid w:val="009C4686"/>
    <w:rsid w:val="009D1AF3"/>
    <w:rsid w:val="00A01AFB"/>
    <w:rsid w:val="00A12BBD"/>
    <w:rsid w:val="00A1374C"/>
    <w:rsid w:val="00B074A4"/>
    <w:rsid w:val="00B31AC8"/>
    <w:rsid w:val="00B95B0B"/>
    <w:rsid w:val="00BE29CC"/>
    <w:rsid w:val="00BE606A"/>
    <w:rsid w:val="00C255C7"/>
    <w:rsid w:val="00CF52C7"/>
    <w:rsid w:val="00D24702"/>
    <w:rsid w:val="00D2674D"/>
    <w:rsid w:val="00E36D81"/>
    <w:rsid w:val="00E82EC2"/>
    <w:rsid w:val="00EB36DD"/>
    <w:rsid w:val="00EE7B15"/>
    <w:rsid w:val="00EF4F36"/>
    <w:rsid w:val="00EF56F0"/>
    <w:rsid w:val="00F624A8"/>
    <w:rsid w:val="00F81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470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EE7B15"/>
    <w:rPr>
      <w:color w:val="0000FF" w:themeColor="hyperlink"/>
      <w:u w:val="single"/>
    </w:rPr>
  </w:style>
  <w:style w:type="table" w:styleId="a4">
    <w:name w:val="Table Grid"/>
    <w:basedOn w:val="a1"/>
    <w:uiPriority w:val="59"/>
    <w:rsid w:val="006E4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135E4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1B2179"/>
    <w:rPr>
      <w:color w:val="800080" w:themeColor="followedHyperlink"/>
      <w:u w:val="single"/>
    </w:rPr>
  </w:style>
  <w:style w:type="paragraph" w:styleId="a7">
    <w:name w:val="List Paragraph"/>
    <w:basedOn w:val="a"/>
    <w:uiPriority w:val="34"/>
    <w:qFormat/>
    <w:rsid w:val="00A01AFB"/>
    <w:pPr>
      <w:ind w:left="720"/>
      <w:contextualSpacing/>
    </w:pPr>
  </w:style>
</w:styles>
</file>

<file path=word/webSettings.xml><?xml version="1.0" encoding="utf-8"?>
<w:webSettings xmlns:r="http://schemas.openxmlformats.org/officeDocument/2006/relationships" xmlns:w="http://schemas.openxmlformats.org/wordprocessingml/2006/main">
  <w:divs>
    <w:div w:id="350377041">
      <w:bodyDiv w:val="1"/>
      <w:marLeft w:val="0"/>
      <w:marRight w:val="0"/>
      <w:marTop w:val="0"/>
      <w:marBottom w:val="0"/>
      <w:divBdr>
        <w:top w:val="none" w:sz="0" w:space="0" w:color="auto"/>
        <w:left w:val="none" w:sz="0" w:space="0" w:color="auto"/>
        <w:bottom w:val="none" w:sz="0" w:space="0" w:color="auto"/>
        <w:right w:val="none" w:sz="0" w:space="0" w:color="auto"/>
      </w:divBdr>
      <w:divsChild>
        <w:div w:id="789202019">
          <w:marLeft w:val="0"/>
          <w:marRight w:val="0"/>
          <w:marTop w:val="0"/>
          <w:marBottom w:val="0"/>
          <w:divBdr>
            <w:top w:val="none" w:sz="0" w:space="0" w:color="auto"/>
            <w:left w:val="none" w:sz="0" w:space="0" w:color="auto"/>
            <w:bottom w:val="none" w:sz="0" w:space="0" w:color="auto"/>
            <w:right w:val="none" w:sz="0" w:space="0" w:color="auto"/>
          </w:divBdr>
        </w:div>
      </w:divsChild>
    </w:div>
    <w:div w:id="462576197">
      <w:bodyDiv w:val="1"/>
      <w:marLeft w:val="0"/>
      <w:marRight w:val="0"/>
      <w:marTop w:val="0"/>
      <w:marBottom w:val="0"/>
      <w:divBdr>
        <w:top w:val="none" w:sz="0" w:space="0" w:color="auto"/>
        <w:left w:val="none" w:sz="0" w:space="0" w:color="auto"/>
        <w:bottom w:val="none" w:sz="0" w:space="0" w:color="auto"/>
        <w:right w:val="none" w:sz="0" w:space="0" w:color="auto"/>
      </w:divBdr>
    </w:div>
    <w:div w:id="926619118">
      <w:bodyDiv w:val="1"/>
      <w:marLeft w:val="0"/>
      <w:marRight w:val="0"/>
      <w:marTop w:val="0"/>
      <w:marBottom w:val="0"/>
      <w:divBdr>
        <w:top w:val="none" w:sz="0" w:space="0" w:color="auto"/>
        <w:left w:val="none" w:sz="0" w:space="0" w:color="auto"/>
        <w:bottom w:val="none" w:sz="0" w:space="0" w:color="auto"/>
        <w:right w:val="none" w:sz="0" w:space="0" w:color="auto"/>
      </w:divBdr>
      <w:divsChild>
        <w:div w:id="1741291692">
          <w:marLeft w:val="0"/>
          <w:marRight w:val="0"/>
          <w:marTop w:val="0"/>
          <w:marBottom w:val="0"/>
          <w:divBdr>
            <w:top w:val="none" w:sz="0" w:space="0" w:color="auto"/>
            <w:left w:val="none" w:sz="0" w:space="0" w:color="auto"/>
            <w:bottom w:val="none" w:sz="0" w:space="0" w:color="auto"/>
            <w:right w:val="none" w:sz="0" w:space="0" w:color="auto"/>
          </w:divBdr>
        </w:div>
        <w:div w:id="1496259991">
          <w:marLeft w:val="0"/>
          <w:marRight w:val="0"/>
          <w:marTop w:val="0"/>
          <w:marBottom w:val="0"/>
          <w:divBdr>
            <w:top w:val="none" w:sz="0" w:space="0" w:color="auto"/>
            <w:left w:val="none" w:sz="0" w:space="0" w:color="auto"/>
            <w:bottom w:val="none" w:sz="0" w:space="0" w:color="auto"/>
            <w:right w:val="none" w:sz="0" w:space="0" w:color="auto"/>
          </w:divBdr>
        </w:div>
        <w:div w:id="747575798">
          <w:marLeft w:val="0"/>
          <w:marRight w:val="0"/>
          <w:marTop w:val="0"/>
          <w:marBottom w:val="0"/>
          <w:divBdr>
            <w:top w:val="none" w:sz="0" w:space="0" w:color="auto"/>
            <w:left w:val="none" w:sz="0" w:space="0" w:color="auto"/>
            <w:bottom w:val="none" w:sz="0" w:space="0" w:color="auto"/>
            <w:right w:val="none" w:sz="0" w:space="0" w:color="auto"/>
          </w:divBdr>
        </w:div>
        <w:div w:id="2082092486">
          <w:marLeft w:val="0"/>
          <w:marRight w:val="0"/>
          <w:marTop w:val="0"/>
          <w:marBottom w:val="0"/>
          <w:divBdr>
            <w:top w:val="none" w:sz="0" w:space="0" w:color="auto"/>
            <w:left w:val="none" w:sz="0" w:space="0" w:color="auto"/>
            <w:bottom w:val="none" w:sz="0" w:space="0" w:color="auto"/>
            <w:right w:val="none" w:sz="0" w:space="0" w:color="auto"/>
          </w:divBdr>
        </w:div>
        <w:div w:id="2019387838">
          <w:marLeft w:val="0"/>
          <w:marRight w:val="0"/>
          <w:marTop w:val="0"/>
          <w:marBottom w:val="0"/>
          <w:divBdr>
            <w:top w:val="none" w:sz="0" w:space="0" w:color="auto"/>
            <w:left w:val="none" w:sz="0" w:space="0" w:color="auto"/>
            <w:bottom w:val="none" w:sz="0" w:space="0" w:color="auto"/>
            <w:right w:val="none" w:sz="0" w:space="0" w:color="auto"/>
          </w:divBdr>
        </w:div>
      </w:divsChild>
    </w:div>
    <w:div w:id="1005672515">
      <w:bodyDiv w:val="1"/>
      <w:marLeft w:val="0"/>
      <w:marRight w:val="0"/>
      <w:marTop w:val="0"/>
      <w:marBottom w:val="0"/>
      <w:divBdr>
        <w:top w:val="none" w:sz="0" w:space="0" w:color="auto"/>
        <w:left w:val="none" w:sz="0" w:space="0" w:color="auto"/>
        <w:bottom w:val="none" w:sz="0" w:space="0" w:color="auto"/>
        <w:right w:val="none" w:sz="0" w:space="0" w:color="auto"/>
      </w:divBdr>
      <w:divsChild>
        <w:div w:id="1728064755">
          <w:marLeft w:val="0"/>
          <w:marRight w:val="0"/>
          <w:marTop w:val="0"/>
          <w:marBottom w:val="0"/>
          <w:divBdr>
            <w:top w:val="none" w:sz="0" w:space="0" w:color="auto"/>
            <w:left w:val="none" w:sz="0" w:space="0" w:color="auto"/>
            <w:bottom w:val="none" w:sz="0" w:space="0" w:color="auto"/>
            <w:right w:val="none" w:sz="0" w:space="0" w:color="auto"/>
          </w:divBdr>
        </w:div>
        <w:div w:id="1849904050">
          <w:marLeft w:val="0"/>
          <w:marRight w:val="0"/>
          <w:marTop w:val="0"/>
          <w:marBottom w:val="0"/>
          <w:divBdr>
            <w:top w:val="none" w:sz="0" w:space="0" w:color="auto"/>
            <w:left w:val="none" w:sz="0" w:space="0" w:color="auto"/>
            <w:bottom w:val="none" w:sz="0" w:space="0" w:color="auto"/>
            <w:right w:val="none" w:sz="0" w:space="0" w:color="auto"/>
          </w:divBdr>
        </w:div>
        <w:div w:id="46876120">
          <w:marLeft w:val="0"/>
          <w:marRight w:val="0"/>
          <w:marTop w:val="0"/>
          <w:marBottom w:val="0"/>
          <w:divBdr>
            <w:top w:val="none" w:sz="0" w:space="0" w:color="auto"/>
            <w:left w:val="none" w:sz="0" w:space="0" w:color="auto"/>
            <w:bottom w:val="none" w:sz="0" w:space="0" w:color="auto"/>
            <w:right w:val="none" w:sz="0" w:space="0" w:color="auto"/>
          </w:divBdr>
        </w:div>
        <w:div w:id="38239629">
          <w:marLeft w:val="0"/>
          <w:marRight w:val="0"/>
          <w:marTop w:val="0"/>
          <w:marBottom w:val="0"/>
          <w:divBdr>
            <w:top w:val="none" w:sz="0" w:space="0" w:color="auto"/>
            <w:left w:val="none" w:sz="0" w:space="0" w:color="auto"/>
            <w:bottom w:val="none" w:sz="0" w:space="0" w:color="auto"/>
            <w:right w:val="none" w:sz="0" w:space="0" w:color="auto"/>
          </w:divBdr>
        </w:div>
      </w:divsChild>
    </w:div>
    <w:div w:id="1267035897">
      <w:bodyDiv w:val="1"/>
      <w:marLeft w:val="0"/>
      <w:marRight w:val="0"/>
      <w:marTop w:val="0"/>
      <w:marBottom w:val="0"/>
      <w:divBdr>
        <w:top w:val="none" w:sz="0" w:space="0" w:color="auto"/>
        <w:left w:val="none" w:sz="0" w:space="0" w:color="auto"/>
        <w:bottom w:val="none" w:sz="0" w:space="0" w:color="auto"/>
        <w:right w:val="none" w:sz="0" w:space="0" w:color="auto"/>
      </w:divBdr>
    </w:div>
    <w:div w:id="1287350013">
      <w:bodyDiv w:val="1"/>
      <w:marLeft w:val="0"/>
      <w:marRight w:val="0"/>
      <w:marTop w:val="0"/>
      <w:marBottom w:val="0"/>
      <w:divBdr>
        <w:top w:val="none" w:sz="0" w:space="0" w:color="auto"/>
        <w:left w:val="none" w:sz="0" w:space="0" w:color="auto"/>
        <w:bottom w:val="none" w:sz="0" w:space="0" w:color="auto"/>
        <w:right w:val="none" w:sz="0" w:space="0" w:color="auto"/>
      </w:divBdr>
      <w:divsChild>
        <w:div w:id="323169555">
          <w:marLeft w:val="0"/>
          <w:marRight w:val="0"/>
          <w:marTop w:val="0"/>
          <w:marBottom w:val="0"/>
          <w:divBdr>
            <w:top w:val="none" w:sz="0" w:space="0" w:color="auto"/>
            <w:left w:val="none" w:sz="0" w:space="0" w:color="auto"/>
            <w:bottom w:val="none" w:sz="0" w:space="0" w:color="auto"/>
            <w:right w:val="none" w:sz="0" w:space="0" w:color="auto"/>
          </w:divBdr>
        </w:div>
      </w:divsChild>
    </w:div>
    <w:div w:id="1303462034">
      <w:bodyDiv w:val="1"/>
      <w:marLeft w:val="0"/>
      <w:marRight w:val="0"/>
      <w:marTop w:val="0"/>
      <w:marBottom w:val="0"/>
      <w:divBdr>
        <w:top w:val="none" w:sz="0" w:space="0" w:color="auto"/>
        <w:left w:val="none" w:sz="0" w:space="0" w:color="auto"/>
        <w:bottom w:val="none" w:sz="0" w:space="0" w:color="auto"/>
        <w:right w:val="none" w:sz="0" w:space="0" w:color="auto"/>
      </w:divBdr>
      <w:divsChild>
        <w:div w:id="738744356">
          <w:marLeft w:val="0"/>
          <w:marRight w:val="0"/>
          <w:marTop w:val="0"/>
          <w:marBottom w:val="0"/>
          <w:divBdr>
            <w:top w:val="none" w:sz="0" w:space="0" w:color="auto"/>
            <w:left w:val="none" w:sz="0" w:space="0" w:color="auto"/>
            <w:bottom w:val="none" w:sz="0" w:space="0" w:color="auto"/>
            <w:right w:val="none" w:sz="0" w:space="0" w:color="auto"/>
          </w:divBdr>
        </w:div>
        <w:div w:id="2048290846">
          <w:marLeft w:val="0"/>
          <w:marRight w:val="0"/>
          <w:marTop w:val="0"/>
          <w:marBottom w:val="0"/>
          <w:divBdr>
            <w:top w:val="none" w:sz="0" w:space="0" w:color="auto"/>
            <w:left w:val="none" w:sz="0" w:space="0" w:color="auto"/>
            <w:bottom w:val="none" w:sz="0" w:space="0" w:color="auto"/>
            <w:right w:val="none" w:sz="0" w:space="0" w:color="auto"/>
          </w:divBdr>
        </w:div>
        <w:div w:id="1264000233">
          <w:marLeft w:val="0"/>
          <w:marRight w:val="0"/>
          <w:marTop w:val="0"/>
          <w:marBottom w:val="0"/>
          <w:divBdr>
            <w:top w:val="none" w:sz="0" w:space="0" w:color="auto"/>
            <w:left w:val="none" w:sz="0" w:space="0" w:color="auto"/>
            <w:bottom w:val="none" w:sz="0" w:space="0" w:color="auto"/>
            <w:right w:val="none" w:sz="0" w:space="0" w:color="auto"/>
          </w:divBdr>
        </w:div>
        <w:div w:id="726222560">
          <w:marLeft w:val="0"/>
          <w:marRight w:val="0"/>
          <w:marTop w:val="0"/>
          <w:marBottom w:val="0"/>
          <w:divBdr>
            <w:top w:val="none" w:sz="0" w:space="0" w:color="auto"/>
            <w:left w:val="none" w:sz="0" w:space="0" w:color="auto"/>
            <w:bottom w:val="none" w:sz="0" w:space="0" w:color="auto"/>
            <w:right w:val="none" w:sz="0" w:space="0" w:color="auto"/>
          </w:divBdr>
        </w:div>
        <w:div w:id="490173016">
          <w:marLeft w:val="0"/>
          <w:marRight w:val="0"/>
          <w:marTop w:val="0"/>
          <w:marBottom w:val="0"/>
          <w:divBdr>
            <w:top w:val="none" w:sz="0" w:space="0" w:color="auto"/>
            <w:left w:val="none" w:sz="0" w:space="0" w:color="auto"/>
            <w:bottom w:val="none" w:sz="0" w:space="0" w:color="auto"/>
            <w:right w:val="none" w:sz="0" w:space="0" w:color="auto"/>
          </w:divBdr>
        </w:div>
      </w:divsChild>
    </w:div>
    <w:div w:id="1483810990">
      <w:bodyDiv w:val="1"/>
      <w:marLeft w:val="0"/>
      <w:marRight w:val="0"/>
      <w:marTop w:val="0"/>
      <w:marBottom w:val="0"/>
      <w:divBdr>
        <w:top w:val="none" w:sz="0" w:space="0" w:color="auto"/>
        <w:left w:val="none" w:sz="0" w:space="0" w:color="auto"/>
        <w:bottom w:val="none" w:sz="0" w:space="0" w:color="auto"/>
        <w:right w:val="none" w:sz="0" w:space="0" w:color="auto"/>
      </w:divBdr>
    </w:div>
    <w:div w:id="1521552538">
      <w:bodyDiv w:val="1"/>
      <w:marLeft w:val="0"/>
      <w:marRight w:val="0"/>
      <w:marTop w:val="0"/>
      <w:marBottom w:val="0"/>
      <w:divBdr>
        <w:top w:val="none" w:sz="0" w:space="0" w:color="auto"/>
        <w:left w:val="none" w:sz="0" w:space="0" w:color="auto"/>
        <w:bottom w:val="none" w:sz="0" w:space="0" w:color="auto"/>
        <w:right w:val="none" w:sz="0" w:space="0" w:color="auto"/>
      </w:divBdr>
      <w:divsChild>
        <w:div w:id="181626573">
          <w:marLeft w:val="0"/>
          <w:marRight w:val="0"/>
          <w:marTop w:val="0"/>
          <w:marBottom w:val="0"/>
          <w:divBdr>
            <w:top w:val="none" w:sz="0" w:space="0" w:color="auto"/>
            <w:left w:val="none" w:sz="0" w:space="0" w:color="auto"/>
            <w:bottom w:val="none" w:sz="0" w:space="0" w:color="auto"/>
            <w:right w:val="none" w:sz="0" w:space="0" w:color="auto"/>
          </w:divBdr>
        </w:div>
      </w:divsChild>
    </w:div>
    <w:div w:id="1748574589">
      <w:bodyDiv w:val="1"/>
      <w:marLeft w:val="0"/>
      <w:marRight w:val="0"/>
      <w:marTop w:val="0"/>
      <w:marBottom w:val="0"/>
      <w:divBdr>
        <w:top w:val="none" w:sz="0" w:space="0" w:color="auto"/>
        <w:left w:val="none" w:sz="0" w:space="0" w:color="auto"/>
        <w:bottom w:val="none" w:sz="0" w:space="0" w:color="auto"/>
        <w:right w:val="none" w:sz="0" w:space="0" w:color="auto"/>
      </w:divBdr>
      <w:divsChild>
        <w:div w:id="1772047488">
          <w:marLeft w:val="0"/>
          <w:marRight w:val="0"/>
          <w:marTop w:val="0"/>
          <w:marBottom w:val="0"/>
          <w:divBdr>
            <w:top w:val="none" w:sz="0" w:space="0" w:color="auto"/>
            <w:left w:val="none" w:sz="0" w:space="0" w:color="auto"/>
            <w:bottom w:val="none" w:sz="0" w:space="0" w:color="auto"/>
            <w:right w:val="none" w:sz="0" w:space="0" w:color="auto"/>
          </w:divBdr>
        </w:div>
      </w:divsChild>
    </w:div>
    <w:div w:id="2047674902">
      <w:bodyDiv w:val="1"/>
      <w:marLeft w:val="0"/>
      <w:marRight w:val="0"/>
      <w:marTop w:val="0"/>
      <w:marBottom w:val="0"/>
      <w:divBdr>
        <w:top w:val="none" w:sz="0" w:space="0" w:color="auto"/>
        <w:left w:val="none" w:sz="0" w:space="0" w:color="auto"/>
        <w:bottom w:val="none" w:sz="0" w:space="0" w:color="auto"/>
        <w:right w:val="none" w:sz="0" w:space="0" w:color="auto"/>
      </w:divBdr>
      <w:divsChild>
        <w:div w:id="9085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etasemina666@mail.ru" TargetMode="External"/><Relationship Id="rId13" Type="http://schemas.openxmlformats.org/officeDocument/2006/relationships/hyperlink" Target="https://www.youtube.com/watch?v=H8yTL5BtZ2I" TargetMode="External"/><Relationship Id="rId18" Type="http://schemas.openxmlformats.org/officeDocument/2006/relationships/hyperlink" Target="mailto:svetasemina666@mail.ru" TargetMode="External"/><Relationship Id="rId3" Type="http://schemas.openxmlformats.org/officeDocument/2006/relationships/settings" Target="settings.xml"/><Relationship Id="rId7" Type="http://schemas.openxmlformats.org/officeDocument/2006/relationships/hyperlink" Target="https://www.youtube.com/watch?v=IzgyRPkAGf8" TargetMode="External"/><Relationship Id="rId12" Type="http://schemas.openxmlformats.org/officeDocument/2006/relationships/hyperlink" Target="https://www.youtube.com/watch?v=moFg22eFjMc" TargetMode="External"/><Relationship Id="rId17" Type="http://schemas.openxmlformats.org/officeDocument/2006/relationships/hyperlink" Target="https://drive.google.com/file/d/1FINqWPdY-A62QIghHlEiszTi6cAtFfC5/view?usp=sharing" TargetMode="External"/><Relationship Id="rId2" Type="http://schemas.openxmlformats.org/officeDocument/2006/relationships/styles" Target="styles.xml"/><Relationship Id="rId16" Type="http://schemas.openxmlformats.org/officeDocument/2006/relationships/hyperlink" Target="https://radostmoya.ru/project/shishkina_shkola_russkii_yazyk/video/?watch=prityazhatelny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2kBofSq29lY" TargetMode="External"/><Relationship Id="rId11" Type="http://schemas.openxmlformats.org/officeDocument/2006/relationships/hyperlink" Target="https://infourok.ru/prezentaciya-dlya-uroka-muziki-v-klasse-2631344.html" TargetMode="External"/><Relationship Id="rId5" Type="http://schemas.openxmlformats.org/officeDocument/2006/relationships/hyperlink" Target="mailto:svetasemina666@mail.ru" TargetMode="External"/><Relationship Id="rId15" Type="http://schemas.openxmlformats.org/officeDocument/2006/relationships/hyperlink" Target="https://infourok.ru/prezentaciya-na-temu-prityazhatelnie-prilagatelnie-klass-3248003.html" TargetMode="External"/><Relationship Id="rId10" Type="http://schemas.openxmlformats.org/officeDocument/2006/relationships/hyperlink" Target="https://www.youtube.com/watch?v=CXLV46uw_D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tasemina666@mail.ru" TargetMode="External"/><Relationship Id="rId14" Type="http://schemas.openxmlformats.org/officeDocument/2006/relationships/hyperlink" Target="mailto:svetasemina66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34</cp:revision>
  <dcterms:created xsi:type="dcterms:W3CDTF">2020-04-30T16:02:00Z</dcterms:created>
  <dcterms:modified xsi:type="dcterms:W3CDTF">2020-05-23T07:03:00Z</dcterms:modified>
</cp:coreProperties>
</file>