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3" w:rsidRPr="003E06E4" w:rsidRDefault="00D746F3" w:rsidP="00D909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</w:t>
      </w:r>
      <w:r w:rsidRPr="003E06E4">
        <w:rPr>
          <w:b/>
          <w:bCs/>
          <w:sz w:val="28"/>
          <w:szCs w:val="28"/>
        </w:rPr>
        <w:t xml:space="preserve"> АПРЕЛЯ 2020 ГОДА</w:t>
      </w:r>
    </w:p>
    <w:p w:rsidR="008071C2" w:rsidRPr="00D90962" w:rsidRDefault="004F0DB1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96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D90962" w:rsidRPr="00D90962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="00D746F3" w:rsidRPr="00D90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098" w:rsidRPr="00D9096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D746F3" w:rsidRPr="00D90962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D90962" w:rsidRPr="00D90962" w:rsidRDefault="00D90962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61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861"/>
        <w:gridCol w:w="1123"/>
        <w:gridCol w:w="1985"/>
        <w:gridCol w:w="1842"/>
        <w:gridCol w:w="1985"/>
        <w:gridCol w:w="3686"/>
        <w:gridCol w:w="2977"/>
      </w:tblGrid>
      <w:tr w:rsidR="00D90962" w:rsidRPr="00D90962" w:rsidTr="00D2437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Какой твой любимый предмет?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учебник упр.14 с.38 читать, переводить. Упр. 12 с.38 выполнить письменно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упр.13 с.38 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по заданию + перевести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 Прислать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работы на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5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1C6D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 Правописание окончаний имен прилагательных.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872 111 0775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сли не будет связи, то выполняем следующие задания.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Классная работа: учебник урок№122,</w:t>
            </w:r>
            <w:r w:rsidR="000C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упр.1 – составить план, выписать опорные слова.</w:t>
            </w:r>
            <w:r w:rsidR="000C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Учебник урок 123 стр.124 упр.1,2,3 – письменно. Печатная тетрадь урок 123.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Прислать задания на электронную почту учителя: 20.04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стр.125 упр.4 – письменно.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20.04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10.20-10.40</w:t>
            </w:r>
          </w:p>
        </w:tc>
        <w:tc>
          <w:tcPr>
            <w:tcW w:w="124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1C6D7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after="0" w:line="240" w:lineRule="auto"/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D90962" w:rsidRPr="00D90962" w:rsidRDefault="00D90962" w:rsidP="00D90962">
            <w:pPr>
              <w:spacing w:after="0" w:line="240" w:lineRule="auto"/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872 111 0775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сли не будет связи, то выполняем следующие задания.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Посмотреть презентацию о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биографии Гайдара. </w:t>
            </w:r>
            <w:hyperlink r:id="rId8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https://multiurok.ru/files/priezientatsiia-k-uroku-a-gaidar-timur-i-iegho-komanda.html</w:t>
              </w:r>
            </w:hyperlink>
          </w:p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Прочитать текст в учебнике стр.128 -132 и посмотреть отрывок из фильма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минут)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https://youtu.be/NefuIq9DQZg</w:t>
              </w:r>
            </w:hyperlink>
          </w:p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вопросы: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Где и когда родился Гайдар?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2) Кем был его отец? 3) Кем была его мать?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4) Как настоящая фамилия Гайдара? 5) В каком году вышла книга «Тимур и его команда?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Прислать задания на электронную почту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стр.128-132 – прочитать, пересказать, составить 5 вопросов к тексту.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учителя:20.04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1C6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Обработка народной песни.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12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https://mega-talant.com/biblioteka/analiz-russkoy-narodnoy-pesni-ya-na-kamushke-sizhu-81206.html</w:t>
              </w:r>
            </w:hyperlink>
          </w:p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Познакомиться с биографией Александра Михайловича Иванова-Крамского.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Выучить песню "Я на камушке сижу"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 xml:space="preserve">Спрашивать буду 27.04 </w:t>
            </w: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с включением бега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прыжков и метания.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платформе РЭШ по ссылке: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https://resh.edu.ru/subject/lesson/5738/train/168905/</w:t>
              </w:r>
            </w:hyperlink>
          </w:p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основной части прослушать пункт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тренировочной части выполнить задания. Прислать задания на электронную почту учителя:20.04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deyanovagg@mail.ru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выполнить (желательно всей семьей) упражнения с прыжками.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видео на электронную почту учителя:21.04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deyanovagg@mail.ru </w:t>
            </w:r>
          </w:p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Это было в старину.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о старинных русских задачах. 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с составителями старинных задач по ссылке: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http://www.myshared.ru/slide/839407</w:t>
              </w:r>
            </w:hyperlink>
          </w:p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ткрыть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ылку и решить задачи на смекалку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Удачи!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https://infourok.ru/prezentaciya-i-konspekt-vneklassnogo-zanyatiya-po-matematike-starinnie-meri-vesov-klass-1513478.html</w:t>
              </w:r>
            </w:hyperlink>
          </w:p>
          <w:p w:rsidR="00D90962" w:rsidRP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21.04.2020</w:t>
            </w: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1C6D72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сли не будет связи, то выполняем следующие задания. В «Облаке» текст теста. Читать, решать, отмечать правильные ответы.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https://cloud.mail.ru/public/4TvS/wKbZwkswT</w:t>
              </w:r>
            </w:hyperlink>
          </w:p>
          <w:p w:rsidR="00D90962" w:rsidRDefault="00D90962" w:rsidP="00D9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21.04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D90962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9.50 –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1C6D72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Краткая форма качественных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6D7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872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111 0775</w:t>
            </w:r>
            <w:proofErr w:type="gramStart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 Посмотреть презентацию. Сделать выводы.</w:t>
            </w:r>
            <w:r w:rsidR="001C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Сравнить с правилами в учебнике стр.127,128.</w:t>
            </w:r>
            <w:r w:rsidR="001C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Презентацию по теме урока смотреть по ссылке: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="001C6D72"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https://ppt4web.ru/russkijj-jazyk/kratkaja-forma-kachestvennykh-prilagatelnykh.html</w:t>
              </w:r>
            </w:hyperlink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урок 124, стр.126 упр.1,3- письменно.</w:t>
            </w:r>
            <w:r w:rsidR="001C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 –устно.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Прислать задания на электронную почту учителя: 21.04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="001C6D72"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lastRenderedPageBreak/>
              <w:t>Учебник с.128 упр.4</w:t>
            </w:r>
            <w:proofErr w:type="gramStart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>П</w:t>
            </w:r>
            <w:proofErr w:type="gramEnd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рислать задания на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lastRenderedPageBreak/>
              <w:t>электронную почту учителя:</w:t>
            </w:r>
            <w:r w:rsidR="00AF58D5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21.04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20" w:history="1">
              <w:r w:rsidR="001C6D72"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1C6D72" w:rsidRPr="00D90962" w:rsidRDefault="001C6D72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D2437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D90962" w:rsidRDefault="00D90962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6D72" w:rsidRPr="00D90962" w:rsidRDefault="00D90962" w:rsidP="001C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отработать практически 1-3 упражнение.</w:t>
            </w:r>
            <w:r w:rsidR="001C6D7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урока смотреть посылке: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1C6D72"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https://www.swimrocket.ru/blog/suhoe-plavanie-razminka-8-uprazhnenij-ofp-plovtsa/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0962" w:rsidRPr="00AF58D5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выполнять 1-3 упражнения и прислать до 22.04. видео на электронную почту учителя </w:t>
            </w:r>
            <w:hyperlink r:id="rId22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2437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и отработать практически 4-6 упражнение.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https://www.swimrocket.ru/blog/suhoe-plavanie-razminka-8-uprazhnenij-ofp-plovtsa/</w:t>
              </w:r>
            </w:hyperlink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Русская трапеза «Хлеб да </w:t>
            </w:r>
            <w:proofErr w:type="spellStart"/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вода-крестьянская</w:t>
            </w:r>
            <w:proofErr w:type="spellEnd"/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еда и «Богатый дом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обильная еда»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сли не будет связи, то выполняем следующие задания.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Посмотреть презентацию.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стр.82-85– прочитать,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ересказать и выполнить задания.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задания на электронную почту учителя: 21.04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lastRenderedPageBreak/>
              <w:t xml:space="preserve">Учебник стр.86-90- пересказ, выполнить задание.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 xml:space="preserve">Прислать задания на электронную почту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lastRenderedPageBreak/>
              <w:t xml:space="preserve">учителя: 21.04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25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A6B5D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(Деянова Г.Г)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авторской книжки: заключение.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Вставка нумерации страниц в текстовый документ. 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EB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Используй следующие материалы по ссылке: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26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https://school-of-inspiration.ru/osnovnye-etapy-raboty-nad-knigoj</w:t>
              </w:r>
            </w:hyperlink>
          </w:p>
          <w:p w:rsidR="00AF58D5" w:rsidRDefault="00AF58D5" w:rsidP="00EB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27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https://youtu.be/Ky14jmCHrWk</w:t>
              </w:r>
            </w:hyperlink>
          </w:p>
          <w:p w:rsidR="00AF58D5" w:rsidRPr="00D90962" w:rsidRDefault="00AF58D5" w:rsidP="00EB2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Ознакомиться с видео по нумерации страниц. Выполнить нумерацию в своей книжке и придумать заключение.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среда 22.04.2020</w:t>
            </w: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23х40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AF5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сли не будет связи, то выполняем следующие задания. Посмотреть объяснение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https://nsportal.ru/nachalnaya-shkola/matematika/2020/04/05/umnozhenie-vida-23-40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стр.115 №1,2 – учстно.№3,4,8 –письменно.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22.04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Учебник стр.116 № 9, стр.117№12</w:t>
            </w:r>
            <w:proofErr w:type="gramStart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>П</w:t>
            </w:r>
            <w:proofErr w:type="gramEnd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рислать задания на электронную почту учителя: 22.04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30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сли не будет связи, то выполняем следующие задания.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урок 125ю стр.129.упр.1,2 – письменно.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стр.41 - 43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рислать задания на электронную почту учителя: 22.04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Учебник с.132 упр.3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рислать задания на электронную почту учителя:22.04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AF5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(РЭШ), пройти по ссылке Урок 22 3 класс: </w:t>
            </w:r>
            <w:hyperlink r:id="rId33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https://resh.edu.ru/subject/lesson/5107/main/128049/</w:t>
              </w:r>
            </w:hyperlink>
          </w:p>
          <w:p w:rsidR="00AF58D5" w:rsidRPr="00D90962" w:rsidRDefault="00AF58D5" w:rsidP="00AF5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видео, выполнить тренировочные задания. Учебник упр.1 с.40 прочитать.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упр.3 с.41 по образцу написать про любого домашнего питомца. Прислать фото выполненной работы на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34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.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Е</w:t>
            </w:r>
            <w:proofErr w:type="gramEnd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сли не будет связи, то выполняем следующие задания.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 xml:space="preserve">Учебник стр.133-136 – прочитать и придумать по одному вопросу по каждой странице. Печатная тетрадь стр.83-84.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 xml:space="preserve">Прислать задания на электронную почту учителя: 22.04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35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Учебник стр.133-136, читать,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>пересказывать, письменно ответить на вопр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ос: Как и кому помогали ребята?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Прислать задания на электронную почту учителя:22.04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36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Технология (Деянова Г.Г)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AF5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Смотреть схему домика по ссылке: </w:t>
            </w:r>
            <w:hyperlink r:id="rId37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https://fsd.multiurok.ru/html/2018/05/28/s_5b0c438a815bd/img11.jpg</w:t>
              </w:r>
            </w:hyperlink>
          </w:p>
          <w:p w:rsidR="00AF58D5" w:rsidRPr="00D90962" w:rsidRDefault="00AF58D5" w:rsidP="00AF5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Изучить материал по изготовлению макета дачного домика.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Сделать развертку в соответствии с чертежом.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Из бумаги сделать макет дачного домика. Дорисовать детали.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Прислать задания на электронную почту учителя</w:t>
            </w:r>
            <w:proofErr w:type="gramStart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:д</w:t>
            </w:r>
            <w:proofErr w:type="gramEnd"/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о28.04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38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D2437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Кому принадлежат имена собственные?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Default="00AF58D5" w:rsidP="00AF5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(7 минут)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https://youtu.be/SpZKPhzp7_4</w:t>
              </w:r>
            </w:hyperlink>
          </w:p>
          <w:p w:rsidR="00AF58D5" w:rsidRPr="00D90962" w:rsidRDefault="00AF58D5" w:rsidP="00AF5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происхождение и значение своего имени. Написать сообщение о происхождении фамилии вашей семьи для своего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23.04.2020</w:t>
            </w: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2437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Окружающий мир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языческой Руси. «Боги древних славян»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6B5D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сли не будет связи то выполняем следующие задания. 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видеои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Каких Богов древних славян ты запомнил?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Какому Богу сделали символ из дуба?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покровительница и защитница женщин?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Кого изображали с львиной головой? </w:t>
            </w:r>
            <w:r w:rsidR="006A6B5D">
              <w:rPr>
                <w:rFonts w:ascii="Times New Roman" w:hAnsi="Times New Roman" w:cs="Times New Roman"/>
                <w:sz w:val="24"/>
                <w:szCs w:val="24"/>
              </w:rPr>
              <w:t>Посмотрите видео по ссылке: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="006A6B5D"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https://youtu.be/rmYCRiue2KM</w:t>
              </w:r>
            </w:hyperlink>
          </w:p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задания на электронную почту учителя: 23.04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="006A6B5D"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6B5D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lastRenderedPageBreak/>
              <w:t xml:space="preserve">Печатная тетрадь стр. 16 – 17.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 xml:space="preserve">Прислать задания на электронную почту учителя: 23.04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42" w:history="1">
              <w:r w:rsidR="006A6B5D"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</w:tr>
      <w:tr w:rsidR="00AF58D5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23х40.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8D5" w:rsidRPr="00D90962" w:rsidRDefault="00AF58D5" w:rsidP="006A6B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связи, то выполняем следующие задания.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стр.117 № 13- письменно,</w:t>
            </w:r>
            <w:r w:rsidR="006A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стр.118 №16,20,21 – устно.№17-задача</w:t>
            </w:r>
            <w:proofErr w:type="gramStart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раткая запись, решение и ответ. Прислать задания на электронную почту учителя: 23.04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3" w:history="1">
              <w:r w:rsidR="006A6B5D"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Default="00642C42" w:rsidP="00373840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>стр.137 – наизусть. Прислать видео з</w:t>
            </w:r>
            <w:r w:rsidR="00373840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адания на электронную почту учителя  </w:t>
            </w:r>
            <w:r w:rsidR="00AF58D5"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23.04</w:t>
            </w:r>
            <w:r w:rsidR="00373840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:</w:t>
            </w:r>
          </w:p>
          <w:p w:rsidR="006A6B5D" w:rsidRDefault="00AF58D5" w:rsidP="00373840">
            <w:pPr>
              <w:spacing w:line="240" w:lineRule="auto"/>
            </w:pP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44" w:history="1">
              <w:r w:rsidR="006A6B5D"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373840" w:rsidRPr="00D90962" w:rsidRDefault="00373840" w:rsidP="00373840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37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373840" w:rsidRDefault="00373840" w:rsidP="0037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373840" w:rsidRDefault="00373840" w:rsidP="0037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373840" w:rsidRDefault="00373840" w:rsidP="003738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373840" w:rsidRDefault="00373840" w:rsidP="0037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373840" w:rsidRDefault="00373840" w:rsidP="0037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С.Михалков «А.Гайдар» К.Паустовский « Об А.П.Гайдаре»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373840" w:rsidRDefault="00373840" w:rsidP="0037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8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872 111 0775 </w:t>
            </w:r>
          </w:p>
          <w:p w:rsidR="00373840" w:rsidRDefault="00373840" w:rsidP="0037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Если не будет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выполняем следующие задания по у</w:t>
            </w: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 xml:space="preserve"> стр.137 – 139 </w:t>
            </w:r>
            <w:r w:rsidRPr="00373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8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Стихотворение – выразительное чтение</w:t>
            </w:r>
            <w:proofErr w:type="gramStart"/>
            <w:r w:rsidRPr="003738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373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3840">
              <w:rPr>
                <w:rFonts w:ascii="Times New Roman" w:hAnsi="Times New Roman" w:cs="Times New Roman"/>
                <w:sz w:val="24"/>
                <w:szCs w:val="24"/>
              </w:rPr>
              <w:t xml:space="preserve">тр.138 -139 – прочитать или посмотреть видео (5 минут)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45" w:history="1">
              <w:r w:rsidRPr="002041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https://youtu.be/YiyakGaAst0</w:t>
              </w:r>
            </w:hyperlink>
          </w:p>
          <w:p w:rsidR="00373840" w:rsidRDefault="00373840" w:rsidP="0037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0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 стр.139. Печатная тетрадь стр.84-85.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40">
              <w:rPr>
                <w:rFonts w:ascii="Times New Roman" w:hAnsi="Times New Roman" w:cs="Times New Roman"/>
                <w:sz w:val="24"/>
                <w:szCs w:val="24"/>
              </w:rPr>
              <w:t>Прислать задания на электронную почту учителя: 23.04</w:t>
            </w:r>
            <w:r w:rsidRPr="00373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2041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373840" w:rsidRPr="00373840" w:rsidRDefault="00373840" w:rsidP="0037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373840" w:rsidRDefault="00373840" w:rsidP="00373840">
            <w:pPr>
              <w:spacing w:after="0" w:line="240" w:lineRule="auto"/>
              <w:divId w:val="946304939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373840">
              <w:rPr>
                <w:rFonts w:ascii="Times New Roman" w:hAnsi="Times New Roman" w:cs="Times New Roman"/>
                <w:color w:val="434343"/>
                <w:sz w:val="24"/>
                <w:szCs w:val="24"/>
                <w:highlight w:val="yellow"/>
              </w:rPr>
              <w:t>Учебник стр.137 – наизусть. Прислать видео задания</w:t>
            </w:r>
            <w:r w:rsidRPr="00373840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на электронную почту учителя  23.04:</w:t>
            </w:r>
          </w:p>
          <w:p w:rsidR="00373840" w:rsidRPr="00373840" w:rsidRDefault="00373840" w:rsidP="00373840">
            <w:pPr>
              <w:spacing w:after="0" w:line="240" w:lineRule="auto"/>
              <w:divId w:val="946304939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0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373840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47" w:history="1">
              <w:r w:rsidRPr="003738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373840" w:rsidRPr="00373840" w:rsidRDefault="00373840" w:rsidP="00373840">
            <w:pPr>
              <w:spacing w:after="0" w:line="240" w:lineRule="auto"/>
              <w:divId w:val="946304939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4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73840" w:rsidRPr="00D90962" w:rsidTr="00F46B39">
        <w:trPr>
          <w:trHeight w:val="266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сли не будет связи то выполняем следующие задания.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 стр.132 упр.1- по заданию,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в упражнении.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Прислать задания на электронную почту учителя: 23.04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Default="00373840" w:rsidP="000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Учебник с.133 упр.2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рислать задания на электронную почту учителя: 23.04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373840" w:rsidRPr="00D90962" w:rsidRDefault="00373840" w:rsidP="000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Default="00373840" w:rsidP="000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из картотеки подвижных игр и выбрать одну игру для разучивания с членами своей семьи. Материал смотри по ссылке:</w:t>
            </w:r>
            <w:r w:rsidRPr="009D27C7">
              <w:t xml:space="preserve"> </w:t>
            </w:r>
            <w:hyperlink r:id="rId50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https://multiurok.ru/index.php/files/kartoteka-podvizhnykh-igr-vkliuchaiushchikh-beg-pr.html</w:t>
              </w:r>
            </w:hyperlink>
          </w:p>
          <w:p w:rsidR="00373840" w:rsidRPr="00D90962" w:rsidRDefault="00373840" w:rsidP="000B236B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Default="00373840" w:rsidP="000B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игру с правилами. Уметь провести игру с одноклассниками. Прислать задания на электронную почту учителя 24.04.</w:t>
            </w:r>
          </w:p>
          <w:p w:rsidR="00373840" w:rsidRPr="000B236B" w:rsidRDefault="00373840" w:rsidP="000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4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Все цвета кроме черного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Умеешь ли ты дружить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Default="00373840" w:rsidP="000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Ознакомиться с темой занятия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https://cloud.mail.ru/public/uJ5d/3QAiqE5Ci</w:t>
              </w:r>
            </w:hyperlink>
          </w:p>
          <w:p w:rsidR="00373840" w:rsidRPr="00D90962" w:rsidRDefault="00373840" w:rsidP="000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устно выполнить задания.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Юный эколог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Почему не нужно рвать цветы и ловить бабочек?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0B236B" w:rsidRDefault="00373840" w:rsidP="000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6B">
              <w:rPr>
                <w:rFonts w:ascii="Times New Roman" w:hAnsi="Times New Roman" w:cs="Times New Roman"/>
                <w:sz w:val="24"/>
                <w:szCs w:val="24"/>
              </w:rPr>
              <w:t>Можно посмотреть это видео (13 минут), она для 1 класса, но по нашей теме смотреть по ссылке:</w:t>
            </w:r>
            <w:r w:rsidRPr="000B2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Pr="000B236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https://youtu.be/-pIi4qb41Rs</w:t>
              </w:r>
            </w:hyperlink>
          </w:p>
          <w:p w:rsidR="00373840" w:rsidRPr="00D90962" w:rsidRDefault="00373840" w:rsidP="000B236B">
            <w:pPr>
              <w:spacing w:after="0"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0B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этой ссылке </w:t>
            </w:r>
            <w:proofErr w:type="gramStart"/>
            <w:r w:rsidRPr="000B236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End"/>
            <w:r w:rsidRPr="000B236B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вы узнаете ответ на вопрос урока. В тексте найдите названия </w:t>
            </w:r>
            <w:proofErr w:type="gramStart"/>
            <w:r w:rsidRPr="000B236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0B236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занесены в </w:t>
            </w:r>
            <w:r w:rsidRPr="000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«Красную книгу» и сделай рисунок.</w:t>
            </w:r>
            <w:r w:rsidRPr="00D9096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24.04.2020</w:t>
            </w: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24375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872 111 0775 Если не будет связи то выполняем следующие задани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урок 1267 стр. 134 упр.1,2,4- по заданию. Прислать задания 24.04 на электронную почту учителя </w:t>
            </w:r>
            <w:hyperlink r:id="rId54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стр.135 упр.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рислать задания на электронную почту учителя 24.04. </w:t>
            </w:r>
            <w:hyperlink r:id="rId55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23х40.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872 111 0775 Если не будет связи то выполняем следующие задани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с.117 №15 (3-4 пример) Печатная тетрадь стр. 50-52. Прислать задания 24.04 на электронную почту учителя </w:t>
            </w:r>
            <w:hyperlink r:id="rId56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стр.119 №25, стр. 129 №28. Прислать задания на электронную почту учителя 24.04. </w:t>
            </w:r>
            <w:hyperlink r:id="rId57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Книги о детях и для детей.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872 111 0775 Если не будет связи то выполняем следующие задани</w:t>
            </w:r>
            <w:proofErr w:type="gramStart"/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с.140-141 ответить на вопросы. Стр. 141 №2 выполнить письменно.  Прислать задания 24.04 на электронную почту учителя </w:t>
            </w:r>
            <w:hyperlink r:id="rId58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Default="00373840" w:rsidP="00F46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стр.140 №2- написать сообщение. Прислать задания на электронную почту учителя 24.04. </w:t>
            </w:r>
            <w:hyperlink r:id="rId59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</w:t>
            </w: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представления о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характере и форме украшения.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Default="00373840" w:rsidP="00F46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презентацию, ознакомиться с материалом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ссылке:</w:t>
            </w:r>
          </w:p>
          <w:p w:rsidR="00373840" w:rsidRDefault="00373840" w:rsidP="00F46B39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0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https://compedu.ru/publication/prezentatsiia-po-izo-dlia-3-klassa-na-temu-teatralnaia-maska.htm</w:t>
              </w:r>
            </w:hyperlink>
          </w:p>
          <w:p w:rsidR="00373840" w:rsidRPr="00D90962" w:rsidRDefault="00373840" w:rsidP="00F46B39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театральную маску. Выполнить эскиз.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F46B39">
            <w:pPr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Смастерить и раскрасить получившуюся маску.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задания на электронную почту учителя 30.04. </w:t>
            </w:r>
            <w:hyperlink r:id="rId61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2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Азбука добра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Default="00373840" w:rsidP="00F46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добровольчестве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2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https://youtu.be/AdnMC4T4BC8</w:t>
              </w:r>
            </w:hyperlink>
          </w:p>
          <w:p w:rsidR="00373840" w:rsidRDefault="00373840" w:rsidP="00F46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Изучить направления и возможности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3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https://dobro.ru/</w:t>
              </w:r>
            </w:hyperlink>
          </w:p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Выбрать для своей семьи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вы можете принять участие.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73840" w:rsidRPr="00D90962" w:rsidTr="00D2437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Эстафеты: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 цепочке», эстафета с предметами. 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Default="00373840" w:rsidP="00F46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презентацию.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4" w:history="1">
              <w:r w:rsidRPr="00870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http://www.myshared.ru/slide/864093/</w:t>
              </w:r>
            </w:hyperlink>
          </w:p>
          <w:p w:rsidR="00373840" w:rsidRPr="00D90962" w:rsidRDefault="00373840" w:rsidP="00F46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вопросы:1) С какого года идет ритуал зажжения Олимпийского огня?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2) Какие есть виды распределения на команды?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 xml:space="preserve">Какие есть способы передачи эстафеты?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3840" w:rsidRPr="00D90962" w:rsidRDefault="00373840" w:rsidP="00D90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D90962" w:rsidRDefault="00D90962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962" w:rsidRDefault="00D90962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F3" w:rsidRDefault="00D746F3" w:rsidP="00D90962">
      <w:pPr>
        <w:spacing w:line="240" w:lineRule="auto"/>
      </w:pPr>
    </w:p>
    <w:sectPr w:rsidR="00D746F3" w:rsidSect="009C46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F3"/>
    <w:rsid w:val="000B236B"/>
    <w:rsid w:val="000C508F"/>
    <w:rsid w:val="001C6D72"/>
    <w:rsid w:val="00306929"/>
    <w:rsid w:val="00373840"/>
    <w:rsid w:val="004F0DB1"/>
    <w:rsid w:val="005D4B67"/>
    <w:rsid w:val="00642C42"/>
    <w:rsid w:val="006A6B5D"/>
    <w:rsid w:val="007D2C03"/>
    <w:rsid w:val="008071C2"/>
    <w:rsid w:val="008D475F"/>
    <w:rsid w:val="008F2908"/>
    <w:rsid w:val="009C46DE"/>
    <w:rsid w:val="00A70FF5"/>
    <w:rsid w:val="00AF58D5"/>
    <w:rsid w:val="00BB6F37"/>
    <w:rsid w:val="00C830F5"/>
    <w:rsid w:val="00CD5098"/>
    <w:rsid w:val="00D24375"/>
    <w:rsid w:val="00D62A88"/>
    <w:rsid w:val="00D746F3"/>
    <w:rsid w:val="00D90962"/>
    <w:rsid w:val="00E01A5E"/>
    <w:rsid w:val="00E8567D"/>
    <w:rsid w:val="00EB2C9A"/>
    <w:rsid w:val="00ED4786"/>
    <w:rsid w:val="00F46B39"/>
    <w:rsid w:val="00F5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69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3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38/train/168905/" TargetMode="External"/><Relationship Id="rId18" Type="http://schemas.openxmlformats.org/officeDocument/2006/relationships/hyperlink" Target="https://ppt4web.ru/russkijj-jazyk/kratkaja-forma-kachestvennykh-prilagatelnykh.html" TargetMode="External"/><Relationship Id="rId26" Type="http://schemas.openxmlformats.org/officeDocument/2006/relationships/hyperlink" Target="https://school-of-inspiration.ru/osnovnye-etapy-raboty-nad-knigoj" TargetMode="External"/><Relationship Id="rId39" Type="http://schemas.openxmlformats.org/officeDocument/2006/relationships/hyperlink" Target="https://youtu.be/SpZKPhzp7_4" TargetMode="External"/><Relationship Id="rId21" Type="http://schemas.openxmlformats.org/officeDocument/2006/relationships/hyperlink" Target="https://www.swimrocket.ru/blog/suhoe-plavanie-razminka-8-uprazhnenij-ofp-plovtsa/" TargetMode="External"/><Relationship Id="rId34" Type="http://schemas.openxmlformats.org/officeDocument/2006/relationships/hyperlink" Target="mailto:mefodeva1959@mail.ru" TargetMode="External"/><Relationship Id="rId42" Type="http://schemas.openxmlformats.org/officeDocument/2006/relationships/hyperlink" Target="mailto:deyanovagg@mail.ru" TargetMode="External"/><Relationship Id="rId47" Type="http://schemas.openxmlformats.org/officeDocument/2006/relationships/hyperlink" Target="mailto:deyanovagg@mail.ru" TargetMode="External"/><Relationship Id="rId50" Type="http://schemas.openxmlformats.org/officeDocument/2006/relationships/hyperlink" Target="https://multiurok.ru/index.php/files/kartoteka-podvizhnykh-igr-vkliuchaiushchikh-beg-pr.html" TargetMode="External"/><Relationship Id="rId55" Type="http://schemas.openxmlformats.org/officeDocument/2006/relationships/hyperlink" Target="mailto:deyanovagg@mail.ru" TargetMode="External"/><Relationship Id="rId63" Type="http://schemas.openxmlformats.org/officeDocument/2006/relationships/hyperlink" Target="https://dobro.ru/" TargetMode="External"/><Relationship Id="rId7" Type="http://schemas.openxmlformats.org/officeDocument/2006/relationships/hyperlink" Target="mailto:deyanovagg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TvS/wKbZwkswT" TargetMode="External"/><Relationship Id="rId20" Type="http://schemas.openxmlformats.org/officeDocument/2006/relationships/hyperlink" Target="mailto:deyanovagg@mail.ru" TargetMode="External"/><Relationship Id="rId29" Type="http://schemas.openxmlformats.org/officeDocument/2006/relationships/hyperlink" Target="mailto:deyanovagg@mail.ru" TargetMode="External"/><Relationship Id="rId41" Type="http://schemas.openxmlformats.org/officeDocument/2006/relationships/hyperlink" Target="mailto:deyanovagg@mail.ru" TargetMode="External"/><Relationship Id="rId54" Type="http://schemas.openxmlformats.org/officeDocument/2006/relationships/hyperlink" Target="mailto:deyanovagg@mail.ru" TargetMode="External"/><Relationship Id="rId62" Type="http://schemas.openxmlformats.org/officeDocument/2006/relationships/hyperlink" Target="https://youtu.be/AdnMC4T4BC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yanovagg@mail.ru" TargetMode="External"/><Relationship Id="rId11" Type="http://schemas.openxmlformats.org/officeDocument/2006/relationships/hyperlink" Target="mailto:deyanovagg@mail.ru" TargetMode="External"/><Relationship Id="rId24" Type="http://schemas.openxmlformats.org/officeDocument/2006/relationships/hyperlink" Target="mailto:deyanovagg@mail.ru" TargetMode="External"/><Relationship Id="rId32" Type="http://schemas.openxmlformats.org/officeDocument/2006/relationships/hyperlink" Target="mailto:deyanovagg@mail.ru" TargetMode="External"/><Relationship Id="rId37" Type="http://schemas.openxmlformats.org/officeDocument/2006/relationships/hyperlink" Target="https://fsd.multiurok.ru/html/2018/05/28/s_5b0c438a815bd/img11.jpg" TargetMode="External"/><Relationship Id="rId40" Type="http://schemas.openxmlformats.org/officeDocument/2006/relationships/hyperlink" Target="https://youtu.be/rmYCRiue2KM" TargetMode="External"/><Relationship Id="rId45" Type="http://schemas.openxmlformats.org/officeDocument/2006/relationships/hyperlink" Target="https://youtu.be/YiyakGaAst0" TargetMode="External"/><Relationship Id="rId53" Type="http://schemas.openxmlformats.org/officeDocument/2006/relationships/hyperlink" Target="https://youtu.be/-pIi4qb41Rs" TargetMode="External"/><Relationship Id="rId58" Type="http://schemas.openxmlformats.org/officeDocument/2006/relationships/hyperlink" Target="mailto:deyanovagg@mail.ru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mefodeva1959@mail.ru" TargetMode="External"/><Relationship Id="rId15" Type="http://schemas.openxmlformats.org/officeDocument/2006/relationships/hyperlink" Target="https://infourok.ru/prezentaciya-i-konspekt-vneklassnogo-zanyatiya-po-matematike-starinnie-meri-vesov-klass-1513478.html" TargetMode="External"/><Relationship Id="rId23" Type="http://schemas.openxmlformats.org/officeDocument/2006/relationships/hyperlink" Target="https://www.swimrocket.ru/blog/suhoe-plavanie-razminka-8-uprazhnenij-ofp-plovtsa/" TargetMode="External"/><Relationship Id="rId28" Type="http://schemas.openxmlformats.org/officeDocument/2006/relationships/hyperlink" Target="https://nsportal.ru/nachalnaya-shkola/matematika/2020/04/05/umnozhenie-vida-23-40" TargetMode="External"/><Relationship Id="rId36" Type="http://schemas.openxmlformats.org/officeDocument/2006/relationships/hyperlink" Target="mailto:deyanovagg@mail.ru" TargetMode="External"/><Relationship Id="rId49" Type="http://schemas.openxmlformats.org/officeDocument/2006/relationships/hyperlink" Target="mailto:deyanovagg@mail.ru" TargetMode="External"/><Relationship Id="rId57" Type="http://schemas.openxmlformats.org/officeDocument/2006/relationships/hyperlink" Target="mailto:deyanovagg@mail.ru" TargetMode="External"/><Relationship Id="rId61" Type="http://schemas.openxmlformats.org/officeDocument/2006/relationships/hyperlink" Target="mailto:deyanovagg@mail.ru" TargetMode="External"/><Relationship Id="rId10" Type="http://schemas.openxmlformats.org/officeDocument/2006/relationships/hyperlink" Target="mailto:deyanovagg@mail.ru" TargetMode="External"/><Relationship Id="rId19" Type="http://schemas.openxmlformats.org/officeDocument/2006/relationships/hyperlink" Target="mailto:deyanovagg@mail.ru" TargetMode="External"/><Relationship Id="rId31" Type="http://schemas.openxmlformats.org/officeDocument/2006/relationships/hyperlink" Target="mailto:deyanovagg@mail.ru" TargetMode="External"/><Relationship Id="rId44" Type="http://schemas.openxmlformats.org/officeDocument/2006/relationships/hyperlink" Target="mailto:deyanovagg@mail.ru" TargetMode="External"/><Relationship Id="rId52" Type="http://schemas.openxmlformats.org/officeDocument/2006/relationships/hyperlink" Target="https://cloud.mail.ru/public/uJ5d/3QAiqE5Ci" TargetMode="External"/><Relationship Id="rId60" Type="http://schemas.openxmlformats.org/officeDocument/2006/relationships/hyperlink" Target="https://compedu.ru/publication/prezentatsiia-po-izo-dlia-3-klassa-na-temu-teatralnaia-maska.ht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efuIq9DQZg" TargetMode="External"/><Relationship Id="rId14" Type="http://schemas.openxmlformats.org/officeDocument/2006/relationships/hyperlink" Target="http://www.myshared.ru/slide/839407" TargetMode="External"/><Relationship Id="rId22" Type="http://schemas.openxmlformats.org/officeDocument/2006/relationships/hyperlink" Target="mailto:deyanovagg@mail.ru" TargetMode="External"/><Relationship Id="rId27" Type="http://schemas.openxmlformats.org/officeDocument/2006/relationships/hyperlink" Target="https://youtu.be/Ky14jmCHrWk" TargetMode="External"/><Relationship Id="rId30" Type="http://schemas.openxmlformats.org/officeDocument/2006/relationships/hyperlink" Target="mailto:deyanovagg@mail.ru" TargetMode="External"/><Relationship Id="rId35" Type="http://schemas.openxmlformats.org/officeDocument/2006/relationships/hyperlink" Target="mailto:deyanovagg@mail.ru" TargetMode="External"/><Relationship Id="rId43" Type="http://schemas.openxmlformats.org/officeDocument/2006/relationships/hyperlink" Target="mailto:deyanovagg@mail.ru" TargetMode="External"/><Relationship Id="rId48" Type="http://schemas.openxmlformats.org/officeDocument/2006/relationships/hyperlink" Target="mailto:deyanovagg@mail.ru" TargetMode="External"/><Relationship Id="rId56" Type="http://schemas.openxmlformats.org/officeDocument/2006/relationships/hyperlink" Target="mailto:deyanovagg@mail.ru" TargetMode="External"/><Relationship Id="rId64" Type="http://schemas.openxmlformats.org/officeDocument/2006/relationships/hyperlink" Target="http://www.myshared.ru/slide/864093/" TargetMode="External"/><Relationship Id="rId8" Type="http://schemas.openxmlformats.org/officeDocument/2006/relationships/hyperlink" Target="https://multiurok.ru/files/priezientatsiia-k-uroku-a-gaidar-timur-i-iegho-komanda.html" TargetMode="External"/><Relationship Id="rId51" Type="http://schemas.openxmlformats.org/officeDocument/2006/relationships/hyperlink" Target="mailto:deyanovagg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ga-talant.com/biblioteka/analiz-russkoy-narodnoy-pesni-ya-na-kamushke-sizhu-81206.html" TargetMode="External"/><Relationship Id="rId17" Type="http://schemas.openxmlformats.org/officeDocument/2006/relationships/hyperlink" Target="mailto:deyanovagg@mail.ru" TargetMode="External"/><Relationship Id="rId25" Type="http://schemas.openxmlformats.org/officeDocument/2006/relationships/hyperlink" Target="mailto:deyanovagg@mail.ru" TargetMode="External"/><Relationship Id="rId33" Type="http://schemas.openxmlformats.org/officeDocument/2006/relationships/hyperlink" Target="https://resh.edu.ru/subject/lesson/5107/main/128049/" TargetMode="External"/><Relationship Id="rId38" Type="http://schemas.openxmlformats.org/officeDocument/2006/relationships/hyperlink" Target="mailto:deyanovagg@mail.ru" TargetMode="External"/><Relationship Id="rId46" Type="http://schemas.openxmlformats.org/officeDocument/2006/relationships/hyperlink" Target="mailto:deyanovagg@mail.ru" TargetMode="External"/><Relationship Id="rId59" Type="http://schemas.openxmlformats.org/officeDocument/2006/relationships/hyperlink" Target="mailto:deyanovag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E6FA-606E-4820-B2D5-2A743A43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2020-04-19T07:11:00Z</dcterms:created>
  <dcterms:modified xsi:type="dcterms:W3CDTF">2020-04-20T14:55:00Z</dcterms:modified>
</cp:coreProperties>
</file>