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43" w:rsidRPr="007051F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7">
        <w:rPr>
          <w:rFonts w:ascii="Times New Roman" w:hAnsi="Times New Roman" w:cs="Times New Roman"/>
          <w:b/>
          <w:sz w:val="28"/>
          <w:szCs w:val="28"/>
        </w:rPr>
        <w:t>Информация о педагогах</w:t>
      </w:r>
      <w:r w:rsidR="001A1043" w:rsidRPr="00705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7307" w:rsidRPr="007051F7" w:rsidRDefault="001A1043" w:rsidP="00C573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7">
        <w:rPr>
          <w:rFonts w:ascii="Times New Roman" w:hAnsi="Times New Roman" w:cs="Times New Roman"/>
          <w:b/>
          <w:sz w:val="28"/>
          <w:szCs w:val="28"/>
        </w:rPr>
        <w:t>ГБОУ ООШ № 4 г</w:t>
      </w:r>
      <w:proofErr w:type="gramStart"/>
      <w:r w:rsidRPr="007051F7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7051F7">
        <w:rPr>
          <w:rFonts w:ascii="Times New Roman" w:hAnsi="Times New Roman" w:cs="Times New Roman"/>
          <w:b/>
          <w:sz w:val="28"/>
          <w:szCs w:val="28"/>
        </w:rPr>
        <w:t>овокуйбышевска</w:t>
      </w:r>
      <w:r w:rsidR="00C57307" w:rsidRPr="007051F7">
        <w:rPr>
          <w:rFonts w:ascii="Times New Roman" w:hAnsi="Times New Roman" w:cs="Times New Roman"/>
          <w:b/>
          <w:sz w:val="28"/>
          <w:szCs w:val="28"/>
        </w:rPr>
        <w:t xml:space="preserve">, прошедших КПК </w:t>
      </w:r>
    </w:p>
    <w:p w:rsidR="001A1043" w:rsidRPr="007051F7" w:rsidRDefault="00C57307" w:rsidP="00BE240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F7">
        <w:rPr>
          <w:rFonts w:ascii="Times New Roman" w:hAnsi="Times New Roman" w:cs="Times New Roman"/>
          <w:b/>
          <w:sz w:val="28"/>
          <w:szCs w:val="28"/>
        </w:rPr>
        <w:t>по теме «Функциональная грамотность»</w:t>
      </w:r>
    </w:p>
    <w:tbl>
      <w:tblPr>
        <w:tblStyle w:val="a3"/>
        <w:tblW w:w="10603" w:type="dxa"/>
        <w:tblInd w:w="-714" w:type="dxa"/>
        <w:tblLayout w:type="fixed"/>
        <w:tblLook w:val="04A0"/>
      </w:tblPr>
      <w:tblGrid>
        <w:gridCol w:w="2240"/>
        <w:gridCol w:w="1843"/>
        <w:gridCol w:w="6520"/>
      </w:tblGrid>
      <w:tr w:rsidR="00C57307" w:rsidRPr="007051F7" w:rsidTr="001C145D">
        <w:tc>
          <w:tcPr>
            <w:tcW w:w="2240" w:type="dxa"/>
          </w:tcPr>
          <w:p w:rsidR="00C57307" w:rsidRPr="007051F7" w:rsidRDefault="001A1043" w:rsidP="00C5730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Наталья Геннадьевна</w:t>
            </w:r>
          </w:p>
        </w:tc>
        <w:tc>
          <w:tcPr>
            <w:tcW w:w="1843" w:type="dxa"/>
          </w:tcPr>
          <w:p w:rsidR="00C57307" w:rsidRPr="007051F7" w:rsidRDefault="0058610C" w:rsidP="00C5730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520" w:type="dxa"/>
          </w:tcPr>
          <w:p w:rsidR="0058610C" w:rsidRPr="007051F7" w:rsidRDefault="0058610C" w:rsidP="005861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«Технологические основы формирования и развития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A1043"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7307" w:rsidRPr="007051F7" w:rsidRDefault="001A1043" w:rsidP="0058610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20-27.06</w:t>
            </w:r>
            <w:r w:rsidR="0058610C" w:rsidRPr="007051F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  <w:r w:rsidR="0058610C" w:rsidRPr="007051F7">
              <w:rPr>
                <w:rFonts w:ascii="Times New Roman" w:hAnsi="Times New Roman" w:cs="Times New Roman"/>
                <w:sz w:val="28"/>
                <w:szCs w:val="28"/>
              </w:rPr>
              <w:t>СГСПУ, удостоверение</w:t>
            </w:r>
          </w:p>
        </w:tc>
      </w:tr>
      <w:tr w:rsidR="001A1043" w:rsidRPr="007051F7" w:rsidTr="001C145D">
        <w:tc>
          <w:tcPr>
            <w:tcW w:w="2240" w:type="dxa"/>
          </w:tcPr>
          <w:p w:rsidR="001A1043" w:rsidRPr="007051F7" w:rsidRDefault="001A1043" w:rsidP="0058610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Оконечникова</w:t>
            </w:r>
            <w:proofErr w:type="spellEnd"/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843" w:type="dxa"/>
          </w:tcPr>
          <w:p w:rsidR="001A1043" w:rsidRPr="007051F7" w:rsidRDefault="001A1043" w:rsidP="001A10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6520" w:type="dxa"/>
          </w:tcPr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«Технологические основы формирования и развития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20-27.06.2019, СГСПУ, удостоверение</w:t>
            </w:r>
          </w:p>
        </w:tc>
      </w:tr>
      <w:tr w:rsidR="001A1043" w:rsidRPr="007051F7" w:rsidTr="001C145D">
        <w:tc>
          <w:tcPr>
            <w:tcW w:w="2240" w:type="dxa"/>
          </w:tcPr>
          <w:p w:rsidR="001A1043" w:rsidRPr="007051F7" w:rsidRDefault="001A1043" w:rsidP="001A10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Сергеева Тамара Викторовна</w:t>
            </w:r>
          </w:p>
        </w:tc>
        <w:tc>
          <w:tcPr>
            <w:tcW w:w="1843" w:type="dxa"/>
          </w:tcPr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6520" w:type="dxa"/>
          </w:tcPr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«Технологические основы формирования и развития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20-27.06.2019, СГСПУ, удостоверение</w:t>
            </w:r>
          </w:p>
        </w:tc>
      </w:tr>
      <w:tr w:rsidR="00B41E7E" w:rsidRPr="007051F7" w:rsidTr="001C145D">
        <w:tc>
          <w:tcPr>
            <w:tcW w:w="2240" w:type="dxa"/>
          </w:tcPr>
          <w:p w:rsidR="00B41E7E" w:rsidRPr="007051F7" w:rsidRDefault="00B41E7E" w:rsidP="001A10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Синцова Елена Алексеевна</w:t>
            </w:r>
          </w:p>
        </w:tc>
        <w:tc>
          <w:tcPr>
            <w:tcW w:w="1843" w:type="dxa"/>
          </w:tcPr>
          <w:p w:rsidR="00B41E7E" w:rsidRPr="007051F7" w:rsidRDefault="00B41E7E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6520" w:type="dxa"/>
          </w:tcPr>
          <w:p w:rsidR="00B41E7E" w:rsidRPr="007051F7" w:rsidRDefault="00B41E7E" w:rsidP="00B41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«Деятельность учителя-предметника по обеспечению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41E7E" w:rsidRPr="007051F7" w:rsidRDefault="00B41E7E" w:rsidP="00B41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19.04.2019, ГБУ ДПО «РЦ», 36ч</w:t>
            </w:r>
          </w:p>
        </w:tc>
      </w:tr>
      <w:tr w:rsidR="001A1043" w:rsidRPr="007051F7" w:rsidTr="001C145D">
        <w:tc>
          <w:tcPr>
            <w:tcW w:w="2240" w:type="dxa"/>
          </w:tcPr>
          <w:p w:rsidR="001A1043" w:rsidRPr="007051F7" w:rsidRDefault="001A1043" w:rsidP="0058610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Мефодьева Елена Борисовна</w:t>
            </w:r>
          </w:p>
        </w:tc>
        <w:tc>
          <w:tcPr>
            <w:tcW w:w="1843" w:type="dxa"/>
          </w:tcPr>
          <w:p w:rsidR="001A1043" w:rsidRPr="007051F7" w:rsidRDefault="001A1043" w:rsidP="001A10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520" w:type="dxa"/>
          </w:tcPr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«Технологические основы формирования и развития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20-27.06.2019, СГСПУ, удостоверение</w:t>
            </w:r>
          </w:p>
        </w:tc>
      </w:tr>
      <w:tr w:rsidR="00B41E7E" w:rsidRPr="007051F7" w:rsidTr="001C145D">
        <w:tc>
          <w:tcPr>
            <w:tcW w:w="2240" w:type="dxa"/>
          </w:tcPr>
          <w:p w:rsidR="00B41E7E" w:rsidRPr="007051F7" w:rsidRDefault="00B41E7E" w:rsidP="0058610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Козлова Екатерина Александровна</w:t>
            </w:r>
          </w:p>
        </w:tc>
        <w:tc>
          <w:tcPr>
            <w:tcW w:w="1843" w:type="dxa"/>
          </w:tcPr>
          <w:p w:rsidR="00B41E7E" w:rsidRPr="007051F7" w:rsidRDefault="00B41E7E" w:rsidP="001A10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6520" w:type="dxa"/>
          </w:tcPr>
          <w:p w:rsidR="00B41E7E" w:rsidRPr="007051F7" w:rsidRDefault="00B41E7E" w:rsidP="00B41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Дистанционные курсы повышения квалификации «Финансовая грамотность. Методика преподавания ФГ в 1-11 </w:t>
            </w:r>
            <w:proofErr w:type="spell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B41E7E" w:rsidRPr="007051F7" w:rsidRDefault="00B41E7E" w:rsidP="00B41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07.12.2018,  Корпорация Российский учебник, Сертификат 16ч.</w:t>
            </w:r>
          </w:p>
        </w:tc>
      </w:tr>
      <w:tr w:rsidR="001A1043" w:rsidRPr="007051F7" w:rsidTr="001C145D">
        <w:tc>
          <w:tcPr>
            <w:tcW w:w="2240" w:type="dxa"/>
          </w:tcPr>
          <w:p w:rsidR="001A1043" w:rsidRPr="007051F7" w:rsidRDefault="001A1043" w:rsidP="0058610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Минакова Светлана Александровна</w:t>
            </w:r>
          </w:p>
        </w:tc>
        <w:tc>
          <w:tcPr>
            <w:tcW w:w="1843" w:type="dxa"/>
          </w:tcPr>
          <w:p w:rsidR="001A1043" w:rsidRPr="007051F7" w:rsidRDefault="001A1043" w:rsidP="001A10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6520" w:type="dxa"/>
          </w:tcPr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«Технологические основы формирования и развития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A1043" w:rsidRPr="007051F7" w:rsidRDefault="001A1043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20-27.06.2019, СГСПУ, удостоверение</w:t>
            </w:r>
          </w:p>
        </w:tc>
      </w:tr>
      <w:tr w:rsidR="00B41E7E" w:rsidRPr="007051F7" w:rsidTr="001C145D">
        <w:tc>
          <w:tcPr>
            <w:tcW w:w="2240" w:type="dxa"/>
          </w:tcPr>
          <w:p w:rsidR="00B41E7E" w:rsidRPr="007051F7" w:rsidRDefault="00B41E7E" w:rsidP="00020D6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Минакова Светлана Александровна</w:t>
            </w:r>
          </w:p>
        </w:tc>
        <w:tc>
          <w:tcPr>
            <w:tcW w:w="1843" w:type="dxa"/>
          </w:tcPr>
          <w:p w:rsidR="00B41E7E" w:rsidRPr="007051F7" w:rsidRDefault="00B41E7E" w:rsidP="00020D6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  <w:tc>
          <w:tcPr>
            <w:tcW w:w="6520" w:type="dxa"/>
          </w:tcPr>
          <w:p w:rsidR="00B41E7E" w:rsidRPr="007051F7" w:rsidRDefault="00B41E7E" w:rsidP="00B41E7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асчётые</w:t>
            </w:r>
            <w:proofErr w:type="spell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 курсы «Финансовая грамотность», </w:t>
            </w:r>
            <w:proofErr w:type="spell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, декабрь 2018г, 72 ч.</w:t>
            </w:r>
          </w:p>
        </w:tc>
      </w:tr>
      <w:tr w:rsidR="00B41E7E" w:rsidRPr="007051F7" w:rsidTr="001C145D">
        <w:tc>
          <w:tcPr>
            <w:tcW w:w="2240" w:type="dxa"/>
          </w:tcPr>
          <w:p w:rsidR="00B41E7E" w:rsidRPr="007051F7" w:rsidRDefault="00B41E7E" w:rsidP="001A10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b/>
                <w:sz w:val="28"/>
                <w:szCs w:val="28"/>
              </w:rPr>
              <w:t>Сёмина Светлана Геннадьевна</w:t>
            </w:r>
          </w:p>
        </w:tc>
        <w:tc>
          <w:tcPr>
            <w:tcW w:w="1843" w:type="dxa"/>
          </w:tcPr>
          <w:p w:rsidR="00B41E7E" w:rsidRPr="007051F7" w:rsidRDefault="00B41E7E" w:rsidP="001A104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6520" w:type="dxa"/>
          </w:tcPr>
          <w:p w:rsidR="00B41E7E" w:rsidRPr="007051F7" w:rsidRDefault="00B41E7E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Курсы повышения квалификации «Технологические основы формирования и развития функциональной грамотности </w:t>
            </w:r>
            <w:proofErr w:type="gramStart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051F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41E7E" w:rsidRPr="007051F7" w:rsidRDefault="00B41E7E" w:rsidP="001949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1F7">
              <w:rPr>
                <w:rFonts w:ascii="Times New Roman" w:hAnsi="Times New Roman" w:cs="Times New Roman"/>
                <w:sz w:val="28"/>
                <w:szCs w:val="28"/>
              </w:rPr>
              <w:t>20-27.06.2019, СГСПУ, удостоверение</w:t>
            </w:r>
          </w:p>
        </w:tc>
      </w:tr>
    </w:tbl>
    <w:p w:rsidR="00C57307" w:rsidRPr="007051F7" w:rsidRDefault="00C57307" w:rsidP="00C5730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7307" w:rsidRPr="007051F7" w:rsidSect="00BE240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74C"/>
    <w:rsid w:val="0009774C"/>
    <w:rsid w:val="001A1043"/>
    <w:rsid w:val="001C145D"/>
    <w:rsid w:val="0058610C"/>
    <w:rsid w:val="0063290A"/>
    <w:rsid w:val="007051F7"/>
    <w:rsid w:val="00875CE6"/>
    <w:rsid w:val="00A44BEC"/>
    <w:rsid w:val="00B41E7E"/>
    <w:rsid w:val="00BE2404"/>
    <w:rsid w:val="00C16404"/>
    <w:rsid w:val="00C57307"/>
    <w:rsid w:val="00F55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Сергей</cp:lastModifiedBy>
  <cp:revision>7</cp:revision>
  <dcterms:created xsi:type="dcterms:W3CDTF">2019-06-04T05:50:00Z</dcterms:created>
  <dcterms:modified xsi:type="dcterms:W3CDTF">2019-06-28T02:29:00Z</dcterms:modified>
</cp:coreProperties>
</file>