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C" w:rsidRDefault="0019143C" w:rsidP="0019143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Психологические рекомендации по развитию уровня школьной мотивации. Памятка педагогам и родителям.</w:t>
      </w:r>
    </w:p>
    <w:p w:rsidR="0019143C" w:rsidRDefault="0019143C" w:rsidP="0019143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Для учителей: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формирования активной позиции школьника учитель может использовать: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словесное внушение, в частности, чувства должного отношения к учению, к школе;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формирования положительного отношения к учению: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опираться на игру, включая интеллектуальные игры с правилами, активно используя </w:t>
      </w:r>
      <w:proofErr w:type="spellStart"/>
      <w:r>
        <w:rPr>
          <w:color w:val="000000"/>
        </w:rPr>
        <w:t>игротехнику</w:t>
      </w:r>
      <w:proofErr w:type="spellEnd"/>
      <w:r>
        <w:rPr>
          <w:color w:val="000000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интерес учеников к наглядности;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  <w:proofErr w:type="gramEnd"/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 развитии мотива достижения ориентируйте учеников на самооценку деятельности: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Спрашивайте ученика: «Ты доволен результатом?», вместо оценки: «Ты хорошо справился с работой».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Помогайте ученикам быть ответственными за удачи и промахи.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вы делаете ошибку или ваша работа не выполнена на достаточно высоком уровне, обсуждайте это с учениками. Будьте самокритичны и ответственны за свои ошибки.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Приглашайте на уроки гостей, которые рассказали бы о своих удачах и неудачах.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Попытайтесь находить смешной выход из ситуаций. Иногда ошибки бывают веселыми.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познавательные интересы, для чего необходимо: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допускать учебных перегрузок, переутомления и одновременно низкой плотности режима работы (дозировка учебного материала  должна соответствовать возможностям и способностям учащихся);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содержание обучения как источник стимуляции познавательных интересов;</w:t>
      </w:r>
      <w:bookmarkStart w:id="0" w:name="_GoBack"/>
      <w:bookmarkEnd w:id="0"/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19143C" w:rsidRDefault="0019143C" w:rsidP="0019143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проблемно-поисковые методы обучения.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lastRenderedPageBreak/>
        <w:t>Повышение школьной мотивации, советы психолога для родителей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Обсудите с ваши ребенком важность школы и образования. Это очень важно.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Узнайте: задали ли ему домашнее задание или какой-либо прое</w:t>
      </w:r>
      <w:proofErr w:type="gramStart"/>
      <w:r>
        <w:rPr>
          <w:color w:val="000000"/>
        </w:rPr>
        <w:t>кт в кл</w:t>
      </w:r>
      <w:proofErr w:type="gramEnd"/>
      <w:r>
        <w:rPr>
          <w:color w:val="000000"/>
        </w:rPr>
        <w:t>ассе, который он должен сделать.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 Если у вашего ребенка нет никакого домашнего задания, удостоверьтесь, что они </w:t>
      </w:r>
      <w:proofErr w:type="gramStart"/>
      <w:r>
        <w:rPr>
          <w:color w:val="000000"/>
        </w:rPr>
        <w:t>тратят</w:t>
      </w:r>
      <w:proofErr w:type="gramEnd"/>
      <w:r>
        <w:rPr>
          <w:color w:val="000000"/>
        </w:rPr>
        <w:t xml:space="preserve"> по крайней мере 30 минут на изучение, просмотр и практику уроков.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Поддержите вашего ребенка, если даже он плохо сдал какой-либо экзамен или тест.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10. Самое главное: регулярно будьте в постоянном контакте с учителями вашего ребенка,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следят за успеваемостью и поведением вашего ребенка в школе.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11. Чётко ставьте цели перед подростком: чего хотим добиться, какими знаниями обладать.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12. Определяйте и оглашайте сроки реализации поставленной цели (когда я это исправлю) 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14. </w:t>
      </w:r>
      <w:proofErr w:type="gramStart"/>
      <w:r>
        <w:rPr>
          <w:color w:val="000000"/>
        </w:rPr>
        <w:t>Чёткое</w:t>
      </w:r>
      <w:proofErr w:type="gramEnd"/>
      <w:r>
        <w:rPr>
          <w:color w:val="000000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15. Разработайте приемы поощрения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Хвалите за дело – стимулируйте мотивацию.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16. Позитивно, регулярно поддерживайте ребенка. Доброе слово и дельный совет лучше порицания.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17. Формируйте положительный стимул для обретения новых знаний в школе.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19. Не сравнивайте результаты обучения вашего подростка с ребятами из класса.</w:t>
      </w:r>
    </w:p>
    <w:p w:rsidR="0019143C" w:rsidRDefault="0019143C" w:rsidP="0019143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20. Любите ребенка.</w:t>
      </w:r>
    </w:p>
    <w:p w:rsidR="0019143C" w:rsidRDefault="0019143C" w:rsidP="0019143C"/>
    <w:p w:rsidR="00716130" w:rsidRDefault="00716130"/>
    <w:sectPr w:rsidR="00716130" w:rsidSect="005B15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F90"/>
    <w:multiLevelType w:val="multilevel"/>
    <w:tmpl w:val="15A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C"/>
    <w:rsid w:val="000B08CE"/>
    <w:rsid w:val="0019143C"/>
    <w:rsid w:val="005B157A"/>
    <w:rsid w:val="007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2017-03-30T13:25:00Z</cp:lastPrinted>
  <dcterms:created xsi:type="dcterms:W3CDTF">2017-03-30T07:15:00Z</dcterms:created>
  <dcterms:modified xsi:type="dcterms:W3CDTF">2017-03-30T13:49:00Z</dcterms:modified>
</cp:coreProperties>
</file>